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Vetores e matrizes (</w:t>
      </w:r>
      <w:proofErr w:type="spellStart"/>
      <w:r w:rsidRPr="00593D19">
        <w:rPr>
          <w:rFonts w:ascii="Segoe UI Light" w:hAnsi="Segoe UI Light" w:cs="Segoe UI Light"/>
          <w:b/>
          <w:bCs/>
          <w:sz w:val="24"/>
          <w:szCs w:val="24"/>
        </w:rPr>
        <w:t>arrays</w:t>
      </w:r>
      <w:proofErr w:type="spellEnd"/>
      <w:r w:rsidRPr="00593D19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Lista</w:t>
      </w:r>
    </w:p>
    <w:p w14:paraId="32F4242E" w14:textId="059E92D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Pilha</w:t>
      </w:r>
    </w:p>
    <w:p w14:paraId="2E7F2DFF" w14:textId="1422F06A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Fila</w:t>
      </w:r>
    </w:p>
    <w:p w14:paraId="5BC61538" w14:textId="3B78FC0C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Pr="003112C1" w:rsidRDefault="00F62E54" w:rsidP="003112C1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3112C1">
        <w:rPr>
          <w:rFonts w:ascii="Yellow Rabbit - Personal Use" w:hAnsi="Yellow Rabbit - Personal Use" w:cs="Segoe UI Light"/>
          <w:b/>
          <w:bCs/>
          <w:sz w:val="36"/>
          <w:szCs w:val="36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EB5394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EB5394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EB5394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B5394">
        <w:rPr>
          <w:rFonts w:ascii="Segoe UI Light" w:hAnsi="Segoe UI Light" w:cs="Segoe UI Light"/>
          <w:sz w:val="24"/>
          <w:szCs w:val="24"/>
        </w:rPr>
        <w:tab/>
      </w:r>
      <w:r w:rsidRPr="00EB5394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631AE3A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199D7BE1" w14:textId="77777777" w:rsidR="00EB5394" w:rsidRPr="00B8205A" w:rsidRDefault="00EB5394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C61533" w14:textId="49A62F45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FF666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4CF89CE9" w14:textId="77777777" w:rsidR="00FF6667" w:rsidRDefault="00FF666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06C7117F" w14:textId="4806EE81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</w:t>
      </w:r>
      <w:proofErr w:type="spellEnd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BC747A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</w:t>
      </w:r>
      <w:proofErr w:type="spellEnd"/>
      <w:r w:rsidRPr="00BC747A">
        <w:rPr>
          <w:rFonts w:ascii="Segoe UI Light" w:hAnsi="Segoe UI Light" w:cs="Segoe UI Light"/>
          <w:sz w:val="24"/>
          <w:szCs w:val="24"/>
        </w:rPr>
        <w:t xml:space="preserve">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</w:t>
      </w:r>
      <w:proofErr w:type="spellEnd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gramStart"/>
      <w:r>
        <w:rPr>
          <w:rFonts w:ascii="Segoe UI Light" w:hAnsi="Segoe UI Light" w:cs="Segoe UI Light"/>
          <w:sz w:val="24"/>
          <w:szCs w:val="24"/>
        </w:rPr>
        <w:t>método .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dicionário armazena a sua chave em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>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 xml:space="preserve">Opa! O que é </w:t>
      </w:r>
      <w:proofErr w:type="spellStart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Hash</w:t>
      </w:r>
      <w:proofErr w:type="spellEnd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A função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(resumo) é qualquer algoritmo que mapeie dados grandes e de tamanho variável para pequenos dados de tamanho fixo. Por esse motivo, as funções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são conhecidas por resumirem o dado. (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TechTudo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proofErr w:type="spellEnd"/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Sempre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 xml:space="preserve">Para tentar acessar de maneira segura uma chave que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vc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 xml:space="preserve"> não tem certeza se tem no dicionário, use o método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TryGetVallue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>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DB41EE">
        <w:rPr>
          <w:rFonts w:ascii="Segoe UI Light" w:hAnsi="Segoe UI Light" w:cs="Segoe UI Light"/>
          <w:sz w:val="24"/>
          <w:szCs w:val="24"/>
        </w:rPr>
        <w:t>Language-Integrated</w:t>
      </w:r>
      <w:proofErr w:type="spellEnd"/>
      <w:r w:rsidRPr="00DB41EE"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 w:rsidRPr="00DB41EE">
        <w:rPr>
          <w:rFonts w:ascii="Segoe UI Light" w:hAnsi="Segoe UI Light" w:cs="Segoe UI Light"/>
          <w:sz w:val="24"/>
          <w:szCs w:val="24"/>
        </w:rPr>
        <w:t>Query(</w:t>
      </w:r>
      <w:proofErr w:type="gramEnd"/>
      <w:r w:rsidRPr="00DB41EE">
        <w:rPr>
          <w:rFonts w:ascii="Segoe UI Light" w:hAnsi="Segoe UI Light" w:cs="Segoe UI Light"/>
          <w:sz w:val="24"/>
          <w:szCs w:val="24"/>
        </w:rPr>
        <w:t>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Distinct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uma nova coleção apenas com </w:t>
      </w:r>
      <w:proofErr w:type="gramStart"/>
      <w:r>
        <w:rPr>
          <w:rFonts w:ascii="Segoe UI Light" w:hAnsi="Segoe UI Light" w:cs="Segoe UI Light"/>
          <w:sz w:val="24"/>
          <w:szCs w:val="24"/>
        </w:rPr>
        <w:t>os número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distintos (sem repetição)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070A9207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EM </w:t>
      </w:r>
      <w:r w:rsidR="00BA453D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.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NET</w:t>
      </w:r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</w:t>
      </w:r>
      <w:proofErr w:type="spellStart"/>
      <w:r>
        <w:rPr>
          <w:rFonts w:ascii="Segoe UI Light" w:hAnsi="Segoe UI Light" w:cs="Segoe UI Light"/>
          <w:sz w:val="24"/>
          <w:szCs w:val="24"/>
        </w:rPr>
        <w:t>load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balancer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 xml:space="preserve">Escalabilidade Horizontal com </w:t>
      </w:r>
      <w:proofErr w:type="spellStart"/>
      <w:r w:rsidRPr="00C338E1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permite que você escale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 xml:space="preserve">Ciclo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DevOps</w:t>
      </w:r>
      <w:proofErr w:type="spellEnd"/>
      <w:r w:rsidRPr="0009684A">
        <w:rPr>
          <w:rFonts w:ascii="Segoe UI Light" w:hAnsi="Segoe UI Light" w:cs="Segoe UI Light"/>
          <w:b/>
          <w:bCs/>
          <w:sz w:val="24"/>
          <w:szCs w:val="24"/>
        </w:rPr>
        <w:t>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Ecossistema de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cada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 xml:space="preserve">o ex.,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User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Account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3EE57BC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</w:t>
      </w:r>
      <w:proofErr w:type="spellEnd"/>
      <w:r w:rsidRPr="00F67593">
        <w:rPr>
          <w:rFonts w:ascii="Segoe UI Light" w:hAnsi="Segoe UI Light" w:cs="Segoe UI Light"/>
          <w:b/>
          <w:bCs/>
          <w:sz w:val="24"/>
          <w:szCs w:val="24"/>
        </w:rPr>
        <w:t xml:space="preserve">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</w:t>
      </w:r>
      <w:r w:rsidR="00BA453D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?</w:t>
      </w:r>
      <w:r w:rsidR="00BA453D">
        <w:rPr>
          <w:rFonts w:ascii="Segoe UI Light" w:hAnsi="Segoe UI Light" w:cs="Segoe UI Light"/>
          <w:sz w:val="24"/>
          <w:szCs w:val="24"/>
        </w:rPr>
        <w:t>)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67247ED3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 w:rsidR="00BA0896">
        <w:rPr>
          <w:rFonts w:ascii="Segoe UI Light" w:hAnsi="Segoe UI Light" w:cs="Segoe UI Light"/>
          <w:sz w:val="24"/>
          <w:szCs w:val="24"/>
        </w:rPr>
        <w:t xml:space="preserve"> podem e </w:t>
      </w:r>
      <w:r w:rsidR="00BA453D">
        <w:rPr>
          <w:rFonts w:ascii="Segoe UI Light" w:hAnsi="Segoe UI Light" w:cs="Segoe UI Light"/>
          <w:sz w:val="24"/>
          <w:szCs w:val="24"/>
        </w:rPr>
        <w:t>(</w:t>
      </w:r>
      <w:r w:rsidR="00BA0896">
        <w:rPr>
          <w:rFonts w:ascii="Segoe UI Light" w:hAnsi="Segoe UI Light" w:cs="Segoe UI Light"/>
          <w:sz w:val="24"/>
          <w:szCs w:val="24"/>
        </w:rPr>
        <w:t>devem!</w:t>
      </w:r>
      <w:r w:rsidR="00BA453D">
        <w:rPr>
          <w:rFonts w:ascii="Segoe UI Light" w:hAnsi="Segoe UI Light" w:cs="Segoe UI Light"/>
          <w:sz w:val="24"/>
          <w:szCs w:val="24"/>
        </w:rPr>
        <w:t>)</w:t>
      </w:r>
      <w:r w:rsidR="00BA0896">
        <w:rPr>
          <w:rFonts w:ascii="Segoe UI Light" w:hAnsi="Segoe UI Light" w:cs="Segoe UI Light"/>
          <w:sz w:val="24"/>
          <w:szCs w:val="24"/>
        </w:rPr>
        <w:t xml:space="preserve"> ser poliglotas em seus </w:t>
      </w:r>
      <w:proofErr w:type="spellStart"/>
      <w:r w:rsidR="00BA0896">
        <w:rPr>
          <w:rFonts w:ascii="Segoe UI Light" w:hAnsi="Segoe UI Light" w:cs="Segoe UI Light"/>
          <w:sz w:val="24"/>
          <w:szCs w:val="24"/>
        </w:rPr>
        <w:t>stacks</w:t>
      </w:r>
      <w:proofErr w:type="spellEnd"/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 xml:space="preserve">, mas poder aproveitar o que diferentes linguagens têm de melhor dentro dos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proofErr w:type="spellStart"/>
      <w:r w:rsidRPr="00BA0896">
        <w:rPr>
          <w:rFonts w:ascii="Segoe UI Light" w:hAnsi="Segoe UI Light" w:cs="Segoe UI Light"/>
          <w:b/>
          <w:bCs/>
          <w:sz w:val="24"/>
          <w:szCs w:val="24"/>
        </w:rPr>
        <w:t>deploys</w:t>
      </w:r>
      <w:proofErr w:type="spellEnd"/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 independentes: </w:t>
      </w:r>
      <w:r>
        <w:rPr>
          <w:rFonts w:ascii="Segoe UI Light" w:hAnsi="Segoe UI Light" w:cs="Segoe UI Light"/>
          <w:sz w:val="24"/>
          <w:szCs w:val="24"/>
        </w:rPr>
        <w:t xml:space="preserve">se vamos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deploy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dentro de cada instância fazemos </w:t>
      </w:r>
      <w:proofErr w:type="spellStart"/>
      <w:r>
        <w:rPr>
          <w:rFonts w:ascii="Segoe UI Light" w:hAnsi="Segoe UI Light" w:cs="Segoe UI Light"/>
          <w:sz w:val="24"/>
          <w:szCs w:val="24"/>
        </w:rPr>
        <w:t>deploys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devem ter tratamentos isolados </w:t>
      </w:r>
      <w:proofErr w:type="gramStart"/>
      <w:r>
        <w:rPr>
          <w:rFonts w:ascii="Segoe UI Light" w:hAnsi="Segoe UI Light" w:cs="Segoe UI Light"/>
          <w:sz w:val="24"/>
          <w:szCs w:val="24"/>
        </w:rPr>
        <w:t>à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Como dividir o monolito em </w:t>
      </w:r>
      <w:proofErr w:type="spellStart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indicação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livro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Lembre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Anticorruption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layer</w:t>
      </w:r>
      <w:proofErr w:type="spellEnd"/>
      <w:r>
        <w:rPr>
          <w:rFonts w:ascii="Segoe UI Light" w:hAnsi="Segoe UI Light" w:cs="Segoe UI Light"/>
          <w:sz w:val="24"/>
          <w:szCs w:val="24"/>
        </w:rPr>
        <w:t>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</w:t>
      </w:r>
      <w:proofErr w:type="spellStart"/>
      <w:r>
        <w:rPr>
          <w:rFonts w:ascii="Segoe UI Light" w:hAnsi="Segoe UI Light" w:cs="Segoe UI Light"/>
          <w:sz w:val="24"/>
          <w:szCs w:val="24"/>
        </w:rPr>
        <w:t>template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 xml:space="preserve">Design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os 4 cavaleiros do assunto catalogaram 23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em 3 grupos: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Structural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Behavioral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>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Ele é um </w:t>
      </w:r>
      <w:proofErr w:type="spellStart"/>
      <w:r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Pattern</w:t>
      </w:r>
      <w:proofErr w:type="spellEnd"/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Design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Patterns</w:t>
      </w:r>
      <w:proofErr w:type="spellEnd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– Hands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On</w:t>
      </w:r>
      <w:proofErr w:type="spellEnd"/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Pepository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Facade</w:t>
      </w:r>
      <w:proofErr w:type="spellEnd"/>
      <w:r>
        <w:rPr>
          <w:rFonts w:ascii="Segoe UI Light" w:hAnsi="Segoe UI Light" w:cs="Segoe UI Light"/>
          <w:sz w:val="24"/>
          <w:szCs w:val="24"/>
        </w:rPr>
        <w:t>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</w:t>
      </w:r>
      <w:proofErr w:type="spellStart"/>
      <w:r>
        <w:rPr>
          <w:rFonts w:ascii="Segoe UI Light" w:hAnsi="Segoe UI Light" w:cs="Segoe UI Light"/>
          <w:sz w:val="24"/>
          <w:szCs w:val="24"/>
        </w:rPr>
        <w:t>adapter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factory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observer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strategy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builder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  <w:proofErr w:type="spellEnd"/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Guid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</w:t>
      </w:r>
      <w:proofErr w:type="spellStart"/>
      <w:r>
        <w:rPr>
          <w:rFonts w:ascii="Segoe UI Light" w:hAnsi="Segoe UI Light" w:cs="Segoe UI Light"/>
          <w:sz w:val="24"/>
          <w:szCs w:val="24"/>
        </w:rPr>
        <w:t>usado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dotnet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api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jwt</w:t>
      </w:r>
      <w:proofErr w:type="spellEnd"/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lá no container existe uma definição de </w:t>
      </w:r>
      <w:proofErr w:type="spellStart"/>
      <w:r>
        <w:rPr>
          <w:rFonts w:ascii="Segoe UI Light" w:hAnsi="Segoe UI Light" w:cs="Segoe UI Light"/>
          <w:sz w:val="24"/>
          <w:szCs w:val="24"/>
        </w:rPr>
        <w:t>services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dá a opção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services.AddSingleton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&lt;</w:t>
      </w:r>
      <w:proofErr w:type="spellStart"/>
      <w:r>
        <w:rPr>
          <w:rFonts w:ascii="Segoe UI Light" w:hAnsi="Segoe UI Light" w:cs="Segoe UI Light"/>
          <w:sz w:val="24"/>
          <w:szCs w:val="24"/>
        </w:rPr>
        <w:t>NomedaClasseSingleton</w:t>
      </w:r>
      <w:proofErr w:type="spellEnd"/>
      <w:r>
        <w:rPr>
          <w:rFonts w:ascii="Segoe UI Light" w:hAnsi="Segoe UI Light" w:cs="Segoe UI Light"/>
          <w:sz w:val="24"/>
          <w:szCs w:val="24"/>
        </w:rPr>
        <w:t>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Daí no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você só se preocupa com 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hora de definir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exemplo, criamos </w:t>
      </w:r>
      <w:proofErr w:type="spellStart"/>
      <w:r>
        <w:rPr>
          <w:rFonts w:ascii="Segoe UI Light" w:hAnsi="Segoe UI Light" w:cs="Segoe UI Light"/>
          <w:sz w:val="24"/>
          <w:szCs w:val="24"/>
        </w:rPr>
        <w:t>props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a questão é como desejamos que este veículo seja salvo: utilizamos então o padrão </w:t>
      </w:r>
      <w:proofErr w:type="spellStart"/>
      <w:r>
        <w:rPr>
          <w:rFonts w:ascii="Segoe UI Light" w:hAnsi="Segoe UI Light" w:cs="Segoe UI Light"/>
          <w:sz w:val="24"/>
          <w:szCs w:val="24"/>
        </w:rPr>
        <w:t>Repository</w:t>
      </w:r>
      <w:proofErr w:type="spellEnd"/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cria um API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 </w:t>
      </w:r>
      <w:proofErr w:type="spellStart"/>
      <w:r>
        <w:rPr>
          <w:rFonts w:ascii="Segoe UI Light" w:hAnsi="Segoe UI Light" w:cs="Segoe UI Light"/>
          <w:sz w:val="24"/>
          <w:szCs w:val="24"/>
        </w:rPr>
        <w:t>Empty</w:t>
      </w:r>
      <w:proofErr w:type="spellEnd"/>
      <w:r>
        <w:rPr>
          <w:rFonts w:ascii="Segoe UI Light" w:hAnsi="Segoe UI Light" w:cs="Segoe UI Light"/>
          <w:sz w:val="24"/>
          <w:szCs w:val="24"/>
        </w:rPr>
        <w:t>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Salvando o </w:t>
      </w:r>
      <w:proofErr w:type="spellStart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é um </w:t>
      </w:r>
      <w:proofErr w:type="spellStart"/>
      <w:r>
        <w:rPr>
          <w:rFonts w:ascii="Segoe UI Light" w:hAnsi="Segoe UI Light" w:cs="Segoe UI Light"/>
          <w:sz w:val="24"/>
          <w:szCs w:val="24"/>
        </w:rPr>
        <w:t>Application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várias metodologias (ou arquiteturas) como SOA,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Diferença entre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Restful</w:t>
      </w:r>
      <w:proofErr w:type="spellEnd"/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Restful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API que usa o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 xml:space="preserve">maioria dos tráfegos de dados é por </w:t>
      </w:r>
      <w:proofErr w:type="spellStart"/>
      <w:r w:rsidRPr="001D50E5">
        <w:rPr>
          <w:rFonts w:ascii="Segoe UI Light" w:hAnsi="Segoe UI Light" w:cs="Segoe UI Light"/>
          <w:sz w:val="24"/>
          <w:szCs w:val="24"/>
        </w:rPr>
        <w:t>jason</w:t>
      </w:r>
      <w:proofErr w:type="spellEnd"/>
      <w:r w:rsidRPr="001D50E5">
        <w:rPr>
          <w:rFonts w:ascii="Segoe UI Light" w:hAnsi="Segoe UI Light" w:cs="Segoe UI Light"/>
          <w:sz w:val="24"/>
          <w:szCs w:val="24"/>
        </w:rPr>
        <w:t xml:space="preserve">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Padronização dos </w:t>
      </w:r>
      <w:proofErr w:type="spellStart"/>
      <w:r>
        <w:rPr>
          <w:rFonts w:ascii="Segoe UI Light" w:hAnsi="Segoe UI Light" w:cs="Segoe UI Light"/>
          <w:sz w:val="24"/>
          <w:szCs w:val="24"/>
        </w:rPr>
        <w:t>endpoints</w:t>
      </w:r>
      <w:proofErr w:type="spellEnd"/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73BC54C4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Utilização </w:t>
      </w:r>
      <w:proofErr w:type="spellStart"/>
      <w:r>
        <w:rPr>
          <w:rFonts w:ascii="Segoe UI Light" w:hAnsi="Segoe UI Light" w:cs="Segoe UI Light"/>
          <w:sz w:val="24"/>
          <w:szCs w:val="24"/>
        </w:rPr>
        <w:t>tb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HTTP métodos</w:t>
      </w:r>
    </w:p>
    <w:p w14:paraId="1B0CD7CB" w14:textId="56BF527F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AE39DB" w14:textId="286ED916" w:rsidR="008100EB" w:rsidRPr="00D01FA5" w:rsidRDefault="008100EB" w:rsidP="008100EB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TESTES DE SOFTWARE EM .NET: EXEMPLOS DE UTILIZAÇÃO COM EXPERTS</w:t>
      </w:r>
    </w:p>
    <w:p w14:paraId="04CCC47B" w14:textId="76E23D5B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F66869" w14:textId="139FC996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Foi criada uma API e vamos testar o código criado pelo </w:t>
      </w:r>
      <w:proofErr w:type="spellStart"/>
      <w:r>
        <w:rPr>
          <w:rFonts w:ascii="Segoe UI Light" w:hAnsi="Segoe UI Light" w:cs="Segoe UI Light"/>
          <w:sz w:val="24"/>
          <w:szCs w:val="24"/>
        </w:rPr>
        <w:t>Eliézer</w:t>
      </w:r>
      <w:proofErr w:type="spellEnd"/>
      <w:r w:rsidR="009854AB">
        <w:rPr>
          <w:rFonts w:ascii="Segoe UI Light" w:hAnsi="Segoe UI Light" w:cs="Segoe UI Light"/>
          <w:sz w:val="24"/>
          <w:szCs w:val="24"/>
        </w:rPr>
        <w:t xml:space="preserve"> no projeto de cadastro de séries</w:t>
      </w:r>
    </w:p>
    <w:p w14:paraId="2414E129" w14:textId="500EA4A8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F94CD" w14:textId="22F8193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Teste de unidade são testes automatizados que garantem que o código vai executar bem em todas as possibilidades</w:t>
      </w:r>
    </w:p>
    <w:p w14:paraId="22EB19C3" w14:textId="304800B8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505322" w14:textId="5FE390F3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isso, na hora de criar um projeto no visual </w:t>
      </w:r>
      <w:proofErr w:type="spellStart"/>
      <w:r>
        <w:rPr>
          <w:rFonts w:ascii="Segoe UI Light" w:hAnsi="Segoe UI Light" w:cs="Segoe UI Light"/>
          <w:sz w:val="24"/>
          <w:szCs w:val="24"/>
        </w:rPr>
        <w:t>studio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 o </w:t>
      </w:r>
      <w:proofErr w:type="spellStart"/>
      <w:r w:rsidRPr="00B837A6">
        <w:rPr>
          <w:rFonts w:ascii="Segoe UI Light" w:hAnsi="Segoe UI Light" w:cs="Segoe UI Light"/>
          <w:b/>
          <w:bCs/>
          <w:sz w:val="24"/>
          <w:szCs w:val="24"/>
        </w:rPr>
        <w:t>xUnit</w:t>
      </w:r>
      <w:proofErr w:type="spellEnd"/>
      <w:r w:rsidRPr="00B837A6">
        <w:rPr>
          <w:rFonts w:ascii="Segoe UI Light" w:hAnsi="Segoe UI Light" w:cs="Segoe UI Light"/>
          <w:b/>
          <w:bCs/>
          <w:sz w:val="24"/>
          <w:szCs w:val="24"/>
        </w:rPr>
        <w:t xml:space="preserve"> Test Project</w:t>
      </w:r>
      <w:r>
        <w:rPr>
          <w:rFonts w:ascii="Segoe UI Light" w:hAnsi="Segoe UI Light" w:cs="Segoe UI Light"/>
          <w:sz w:val="24"/>
          <w:szCs w:val="24"/>
        </w:rPr>
        <w:t xml:space="preserve"> que é o mais usado para .NET</w:t>
      </w:r>
    </w:p>
    <w:p w14:paraId="383C9564" w14:textId="073BF26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CE0692" w14:textId="082C8B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Primeiro veio o </w:t>
      </w:r>
      <w:proofErr w:type="spellStart"/>
      <w:r>
        <w:rPr>
          <w:rFonts w:ascii="Segoe UI Light" w:hAnsi="Segoe UI Light" w:cs="Segoe UI Light"/>
          <w:sz w:val="24"/>
          <w:szCs w:val="24"/>
        </w:rPr>
        <w:t>msTest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depois o </w:t>
      </w:r>
      <w:proofErr w:type="spellStart"/>
      <w:r>
        <w:rPr>
          <w:rFonts w:ascii="Segoe UI Light" w:hAnsi="Segoe UI Light" w:cs="Segoe UI Light"/>
          <w:sz w:val="24"/>
          <w:szCs w:val="24"/>
        </w:rPr>
        <w:t>nUnit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hoje é o </w:t>
      </w:r>
      <w:proofErr w:type="spellStart"/>
      <w:r>
        <w:rPr>
          <w:rFonts w:ascii="Segoe UI Light" w:hAnsi="Segoe UI Light" w:cs="Segoe UI Light"/>
          <w:sz w:val="24"/>
          <w:szCs w:val="24"/>
        </w:rPr>
        <w:t>xUnit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domina o mercado de testes para .NET</w:t>
      </w:r>
    </w:p>
    <w:p w14:paraId="2FE91E4E" w14:textId="1D3C708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B69F60" w14:textId="296CFE64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Automaticamente é criado o projeto de teste e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UnitTest</w:t>
      </w:r>
      <w:proofErr w:type="spellEnd"/>
    </w:p>
    <w:p w14:paraId="55680337" w14:textId="12503A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DBAC0C" w14:textId="784977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faz ser uma classe de teste é o atributo </w:t>
      </w:r>
      <w:r w:rsidR="00FF0EEB">
        <w:rPr>
          <w:rFonts w:ascii="Segoe UI Light" w:hAnsi="Segoe UI Light" w:cs="Segoe UI Light"/>
          <w:sz w:val="24"/>
          <w:szCs w:val="24"/>
        </w:rPr>
        <w:t>[</w:t>
      </w:r>
      <w:proofErr w:type="spellStart"/>
      <w:r w:rsidR="00FF0EEB">
        <w:rPr>
          <w:rFonts w:ascii="Segoe UI Light" w:hAnsi="Segoe UI Light" w:cs="Segoe UI Light"/>
          <w:sz w:val="24"/>
          <w:szCs w:val="24"/>
        </w:rPr>
        <w:t>Fact</w:t>
      </w:r>
      <w:proofErr w:type="spellEnd"/>
      <w:r w:rsidR="00FF0EEB">
        <w:rPr>
          <w:rFonts w:ascii="Segoe UI Light" w:hAnsi="Segoe UI Light" w:cs="Segoe UI Light"/>
          <w:sz w:val="24"/>
          <w:szCs w:val="24"/>
        </w:rPr>
        <w:t xml:space="preserve">] </w:t>
      </w:r>
      <w:r>
        <w:rPr>
          <w:rFonts w:ascii="Segoe UI Light" w:hAnsi="Segoe UI Light" w:cs="Segoe UI Light"/>
          <w:sz w:val="24"/>
          <w:szCs w:val="24"/>
        </w:rPr>
        <w:t>criado automaticamente</w:t>
      </w:r>
    </w:p>
    <w:p w14:paraId="231F810C" w14:textId="36F0D37D" w:rsidR="00B837A6" w:rsidRDefault="00B837A6" w:rsidP="00B837A6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F66D49" wp14:editId="49114780">
            <wp:extent cx="1138588" cy="1259505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05" cy="12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205" w14:textId="62721D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D5459" w14:textId="70411FD7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F0EEB">
        <w:rPr>
          <w:rFonts w:ascii="Segoe UI Light" w:hAnsi="Segoe UI Light" w:cs="Segoe UI Light"/>
          <w:sz w:val="24"/>
          <w:szCs w:val="24"/>
        </w:rPr>
        <w:t xml:space="preserve">Na checagem, por padrão usa o </w:t>
      </w:r>
      <w:proofErr w:type="spellStart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Assert</w:t>
      </w:r>
      <w:proofErr w:type="spellEnd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.</w:t>
      </w:r>
      <w:r w:rsidR="00FF0EEB">
        <w:rPr>
          <w:rFonts w:ascii="Segoe UI Light" w:hAnsi="Segoe UI Light" w:cs="Segoe UI Light"/>
          <w:sz w:val="24"/>
          <w:szCs w:val="24"/>
        </w:rPr>
        <w:t xml:space="preserve"> No exemplo acima, ficaria:</w:t>
      </w:r>
    </w:p>
    <w:p w14:paraId="1F22E763" w14:textId="77777777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6F76F7" w14:textId="19137112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FF0EEB">
        <w:rPr>
          <w:rFonts w:ascii="Segoe UI Light" w:hAnsi="Segoe UI Light" w:cs="Segoe UI Light"/>
          <w:b/>
          <w:bCs/>
          <w:sz w:val="24"/>
          <w:szCs w:val="24"/>
        </w:rPr>
        <w:t>Assert.Equal</w:t>
      </w:r>
      <w:proofErr w:type="spellEnd"/>
      <w:r w:rsidRPr="00FF0EEB">
        <w:rPr>
          <w:rFonts w:ascii="Segoe UI Light" w:hAnsi="Segoe UI Light" w:cs="Segoe UI Light"/>
          <w:b/>
          <w:bCs/>
          <w:sz w:val="24"/>
          <w:szCs w:val="24"/>
        </w:rPr>
        <w:t>(3, soma);</w:t>
      </w:r>
      <w:r>
        <w:rPr>
          <w:rFonts w:ascii="Segoe UI Light" w:hAnsi="Segoe UI Light" w:cs="Segoe UI Light"/>
          <w:sz w:val="24"/>
          <w:szCs w:val="24"/>
        </w:rPr>
        <w:t xml:space="preserve"> sendo -&gt; 3 o valor esperado como resultado, e soma a variável que criamos e que deve apresentar o valor esperado</w:t>
      </w:r>
    </w:p>
    <w:p w14:paraId="19E58A8C" w14:textId="1600C985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3FB0AF" w14:textId="0266E66E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teste ele precisa responder RÁPIDO (sabendo que eles rodam em paralelo)</w:t>
      </w:r>
    </w:p>
    <w:p w14:paraId="40A2CBE6" w14:textId="40750A67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CE5B6" w14:textId="33726446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F535B">
        <w:rPr>
          <w:rFonts w:ascii="Segoe UI Light" w:hAnsi="Segoe UI Light" w:cs="Segoe UI Light"/>
          <w:b/>
          <w:bCs/>
          <w:sz w:val="24"/>
          <w:szCs w:val="24"/>
        </w:rPr>
        <w:t>arquivo de teste não fica no mesmo projeto do app que você quer testar</w:t>
      </w:r>
      <w:r>
        <w:rPr>
          <w:rFonts w:ascii="Segoe UI Light" w:hAnsi="Segoe UI Light" w:cs="Segoe UI Light"/>
          <w:sz w:val="24"/>
          <w:szCs w:val="24"/>
        </w:rPr>
        <w:t>; eles ficam na mesma estrutura, mas são arquivos de projetos separados</w:t>
      </w:r>
    </w:p>
    <w:p w14:paraId="48516576" w14:textId="467DB37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5999A4" w14:textId="2D3CE7CD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teste de unidade de qualidade tem que ser idempotente: precisa conseguir rodar quantas vezes 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quiser sem dar erro!</w:t>
      </w:r>
    </w:p>
    <w:p w14:paraId="14955BE6" w14:textId="40F3316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BB8573" w14:textId="729A4A34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Idempotente:</w:t>
      </w:r>
    </w:p>
    <w:p w14:paraId="241D8FF3" w14:textId="1D2815D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7F5910" w14:textId="30C1160F" w:rsidR="006D6F2D" w:rsidRDefault="005F535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1º - Definir qual cenário de teste queremos testar</w:t>
      </w:r>
      <w:r w:rsidR="006D6F2D">
        <w:rPr>
          <w:rFonts w:ascii="Segoe UI Light" w:hAnsi="Segoe UI Light" w:cs="Segoe UI Light"/>
          <w:sz w:val="24"/>
          <w:szCs w:val="24"/>
        </w:rPr>
        <w:t>; a partir daí, uma boa prática é utilizar o GIVEN WHEN THEN</w:t>
      </w:r>
    </w:p>
    <w:p w14:paraId="7A78012E" w14:textId="7DE1EA06" w:rsidR="006D6F2D" w:rsidRDefault="006D6F2D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10703A" wp14:editId="1BBE552E">
            <wp:extent cx="278638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D53" w14:textId="362C80D0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568879" w14:textId="75AB6B69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Cenário de Teste criado:</w:t>
      </w:r>
    </w:p>
    <w:p w14:paraId="4C447EE0" w14:textId="42D622A3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D78554" wp14:editId="437EDCE3">
            <wp:extent cx="2786380" cy="1209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746" w14:textId="704CFD0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3ABCA" w14:textId="5E3E311F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Num teste, é interessante usar um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porque se você usar diretamente o seu repositório, dependendo do app ele pode alterar o banco de dados (exemplo do inserir/atualizar/deletar série)</w:t>
      </w:r>
    </w:p>
    <w:p w14:paraId="12EF4925" w14:textId="00D5D3B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864C2" w14:textId="5085E5BB" w:rsidR="002A563A" w:rsidRDefault="002A563A" w:rsidP="006D6F2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instalamos a biblioteca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 xml:space="preserve">(framework)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lembrando que no código se usa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Mock</w:t>
      </w:r>
      <w:proofErr w:type="spellEnd"/>
    </w:p>
    <w:p w14:paraId="3BCB115F" w14:textId="7B68A0B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8139306" wp14:editId="4A3C03BF">
            <wp:extent cx="2786380" cy="9632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364A" w14:textId="78455A18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9E3DD0" w14:textId="649AC42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Repare que:</w:t>
      </w:r>
      <w:r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tem a função de garantir a persistência, mas sim de chamar o repositório para fazer a inserção</w:t>
      </w:r>
    </w:p>
    <w:p w14:paraId="5E5F394E" w14:textId="77777777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03C8B9" w14:textId="2063661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Mas se o meu repositório aqui é de mentirinha,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como garantimos que ele está realmente inserindo algo no repositório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2050E929" w14:textId="5B0D8B1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95C564" w14:textId="58333DBF" w:rsidR="0074110D" w:rsidRDefault="002A563A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usamos o primeiro recurso do </w:t>
      </w:r>
      <w:proofErr w:type="spellStart"/>
      <w:r>
        <w:rPr>
          <w:rFonts w:ascii="Segoe UI Light" w:hAnsi="Segoe UI Light" w:cs="Segoe UI Light"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>, usando o Setup</w:t>
      </w:r>
      <w:r w:rsidR="0074110D">
        <w:rPr>
          <w:rFonts w:ascii="Segoe UI Light" w:hAnsi="Segoe UI Light" w:cs="Segoe UI Light"/>
          <w:sz w:val="24"/>
          <w:szCs w:val="24"/>
        </w:rPr>
        <w:t xml:space="preserve"> (dizendo que sempre que chamar o </w:t>
      </w:r>
      <w:proofErr w:type="spellStart"/>
      <w:r w:rsidR="0074110D">
        <w:rPr>
          <w:rFonts w:ascii="Segoe UI Light" w:hAnsi="Segoe UI Light" w:cs="Segoe UI Light"/>
          <w:sz w:val="24"/>
          <w:szCs w:val="24"/>
        </w:rPr>
        <w:t>ProximoId</w:t>
      </w:r>
      <w:proofErr w:type="spellEnd"/>
      <w:r w:rsidR="0074110D">
        <w:rPr>
          <w:rFonts w:ascii="Segoe UI Light" w:hAnsi="Segoe UI Light" w:cs="Segoe UI Light"/>
          <w:sz w:val="24"/>
          <w:szCs w:val="24"/>
        </w:rPr>
        <w:t>, ele vai retornar 1):</w:t>
      </w:r>
    </w:p>
    <w:p w14:paraId="691DD13C" w14:textId="0F987696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C08526" wp14:editId="3B498C4F">
            <wp:extent cx="2786380" cy="278765"/>
            <wp:effectExtent l="0" t="0" r="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B2" w14:textId="6355AF2C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2E14A2" w14:textId="2AB1874A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dá pra “simular” um objeto com o Id desejado para o meu teste</w:t>
      </w:r>
    </w:p>
    <w:p w14:paraId="779FE730" w14:textId="35E4F887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14E109" wp14:editId="32CB2205">
            <wp:extent cx="2786380" cy="12128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DC5" w14:textId="263AD0C3" w:rsidR="00B21100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 O certo é</w:t>
      </w:r>
    </w:p>
    <w:p w14:paraId="396796EA" w14:textId="37351825" w:rsidR="00B52467" w:rsidRPr="00B52467" w:rsidRDefault="00B52467" w:rsidP="0074110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B52467">
        <w:rPr>
          <w:rFonts w:ascii="Segoe UI Light" w:hAnsi="Segoe UI Light" w:cs="Segoe UI Light"/>
          <w:b/>
          <w:bCs/>
          <w:sz w:val="24"/>
          <w:szCs w:val="24"/>
        </w:rPr>
        <w:t>Controller.Insere</w:t>
      </w:r>
      <w:proofErr w:type="spellEnd"/>
      <w:r w:rsidRPr="00B52467">
        <w:rPr>
          <w:rFonts w:ascii="Segoe UI Light" w:hAnsi="Segoe UI Light" w:cs="Segoe UI Light"/>
          <w:b/>
          <w:bCs/>
          <w:sz w:val="24"/>
          <w:szCs w:val="24"/>
        </w:rPr>
        <w:t>(serie);</w:t>
      </w:r>
    </w:p>
    <w:p w14:paraId="0AEC1CC2" w14:textId="25054541" w:rsidR="00B52467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Isso porque já estamos dando um new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SerieModel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na variável serie ali em cima</w:t>
      </w:r>
    </w:p>
    <w:p w14:paraId="0C005333" w14:textId="563E820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0E9E28" w14:textId="2AAF988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 forma de organizar o código é através da técnica AAA (</w:t>
      </w:r>
      <w:proofErr w:type="spellStart"/>
      <w:r>
        <w:rPr>
          <w:rFonts w:ascii="Segoe UI Light" w:hAnsi="Segoe UI Light" w:cs="Segoe UI Light"/>
          <w:sz w:val="24"/>
          <w:szCs w:val="24"/>
        </w:rPr>
        <w:t>arrange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act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sz w:val="24"/>
          <w:szCs w:val="24"/>
        </w:rPr>
        <w:t>assert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D7A6C2C" w14:textId="14636FA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15E64B4" wp14:editId="29394045">
            <wp:extent cx="2786380" cy="1196340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827" w14:textId="1B3B6A61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6CCC46" w14:textId="6D66772B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tentar manter essas boas práticas e com injeção de dependência</w:t>
      </w:r>
    </w:p>
    <w:p w14:paraId="0EF68F28" w14:textId="23DE9F9D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9E18B6" w14:textId="3F36BB32" w:rsidR="00B52467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Usando a biblioteca </w:t>
      </w:r>
      <w:proofErr w:type="spellStart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Bogus</w:t>
      </w:r>
      <w:proofErr w:type="spellEnd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...</w:t>
      </w:r>
    </w:p>
    <w:p w14:paraId="31B842CF" w14:textId="25ECE123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DF7DD8B" wp14:editId="7CDC2E65">
            <wp:extent cx="2786380" cy="9918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CB7" w14:textId="4DBFD445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89E6C8" wp14:editId="2BB4AF8F">
            <wp:extent cx="2786380" cy="25400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344E" w14:textId="2BA6A82D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FEB183" wp14:editId="59A0A846">
            <wp:extent cx="2786380" cy="5676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8E21" w14:textId="315487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9A12E9" w14:textId="77D98A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este recurso é possível produzir dados dinâmicos e em grande número para o teste </w:t>
      </w:r>
    </w:p>
    <w:p w14:paraId="6FA448A3" w14:textId="0C838F20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16867C" w14:textId="553A6EF6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DESAFIO: Baixar o código no </w:t>
      </w:r>
      <w:proofErr w:type="spellStart"/>
      <w:r>
        <w:rPr>
          <w:rFonts w:ascii="Segoe UI Light" w:hAnsi="Segoe UI Light" w:cs="Segoe UI Light"/>
          <w:sz w:val="24"/>
          <w:szCs w:val="24"/>
        </w:rPr>
        <w:t>github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</w:t>
      </w:r>
      <w:proofErr w:type="spellStart"/>
      <w:r>
        <w:rPr>
          <w:rFonts w:ascii="Segoe UI Light" w:hAnsi="Segoe UI Light" w:cs="Segoe UI Light"/>
          <w:sz w:val="24"/>
          <w:szCs w:val="24"/>
        </w:rPr>
        <w:t>Fructuoso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gerar teste para os outros métodos</w:t>
      </w:r>
    </w:p>
    <w:p w14:paraId="17E13318" w14:textId="5AA92C69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B8F17" wp14:editId="4B6D2B38">
            <wp:extent cx="2786380" cy="34988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A325" w14:textId="1D94849B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AFF0B1" w14:textId="0898779E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-------------------EXTRA--------------------</w:t>
      </w:r>
    </w:p>
    <w:p w14:paraId="655C2248" w14:textId="77777777" w:rsidR="00A52994" w:rsidRP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 w:rsidRPr="00A52994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SOLID</w:t>
      </w:r>
    </w:p>
    <w:p w14:paraId="6224429A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É um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conjunto de boas práticas</w:t>
      </w:r>
      <w:r w:rsidRPr="00A52994">
        <w:rPr>
          <w:rFonts w:ascii="Segoe UI Light" w:hAnsi="Segoe UI Light" w:cs="Segoe UI Light"/>
          <w:sz w:val="24"/>
          <w:szCs w:val="24"/>
        </w:rPr>
        <w:t xml:space="preserve"> de desenvolvimento de software. </w:t>
      </w:r>
    </w:p>
    <w:p w14:paraId="5D540717" w14:textId="52E6D48A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Qual você julga o(s) mais importante(s)?</w:t>
      </w:r>
    </w:p>
    <w:p w14:paraId="453411D3" w14:textId="49C6FBF9" w:rsidR="00A52994" w:rsidRP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S -&gt; single </w:t>
      </w:r>
      <w:proofErr w:type="spellStart"/>
      <w:r w:rsidRPr="00A52994">
        <w:rPr>
          <w:rFonts w:ascii="Segoe UI Light" w:hAnsi="Segoe UI Light" w:cs="Segoe UI Light"/>
          <w:b/>
          <w:bCs/>
          <w:sz w:val="24"/>
          <w:szCs w:val="24"/>
        </w:rPr>
        <w:t>responsabilty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-&gt; m</w:t>
      </w:r>
      <w:r w:rsidRPr="00A52994">
        <w:rPr>
          <w:rFonts w:ascii="Segoe UI Light" w:hAnsi="Segoe UI Light" w:cs="Segoe UI Light"/>
          <w:sz w:val="24"/>
          <w:szCs w:val="24"/>
        </w:rPr>
        <w:t>uito importante p</w:t>
      </w:r>
      <w:r>
        <w:rPr>
          <w:rFonts w:ascii="Segoe UI Light" w:hAnsi="Segoe UI Light" w:cs="Segoe UI Light"/>
          <w:sz w:val="24"/>
          <w:szCs w:val="24"/>
        </w:rPr>
        <w:t>orque</w:t>
      </w:r>
      <w:r w:rsidRPr="00A52994">
        <w:rPr>
          <w:rFonts w:ascii="Segoe UI Light" w:hAnsi="Segoe UI Light" w:cs="Segoe UI Light"/>
          <w:sz w:val="24"/>
          <w:szCs w:val="24"/>
        </w:rPr>
        <w:t xml:space="preserve"> evita que uma classe fique muito embolada e grande</w:t>
      </w:r>
    </w:p>
    <w:p w14:paraId="107B48DF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I</w:t>
      </w:r>
      <w:r w:rsidRPr="00A52994">
        <w:rPr>
          <w:rFonts w:ascii="Segoe UI Light" w:hAnsi="Segoe UI Light" w:cs="Segoe UI Light"/>
          <w:sz w:val="24"/>
          <w:szCs w:val="24"/>
        </w:rPr>
        <w:t xml:space="preserve"> Interface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Segregation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</w:p>
    <w:p w14:paraId="5C319282" w14:textId="5101D05B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</w:t>
      </w:r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D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Dependency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Inversion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que ajudam a desacoplar o código e facilitam construir os testes</w:t>
      </w:r>
      <w:r>
        <w:rPr>
          <w:rFonts w:ascii="Segoe UI Light" w:hAnsi="Segoe UI Light" w:cs="Segoe UI Light"/>
          <w:sz w:val="24"/>
          <w:szCs w:val="24"/>
        </w:rPr>
        <w:t xml:space="preserve"> de unidade</w:t>
      </w:r>
    </w:p>
    <w:p w14:paraId="4DA30D92" w14:textId="48E3E8AE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DBC684" w14:textId="78DC2FA9" w:rsidR="0095275E" w:rsidRPr="00D01FA5" w:rsidRDefault="0095275E" w:rsidP="0095275E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AO SQL SERVER</w:t>
      </w:r>
    </w:p>
    <w:p w14:paraId="72BB3DF0" w14:textId="14442663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8163BB" w14:textId="4DE4C215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B7011">
        <w:rPr>
          <w:rFonts w:ascii="Segoe UI Light" w:hAnsi="Segoe UI Light" w:cs="Segoe UI Light"/>
          <w:sz w:val="24"/>
          <w:szCs w:val="24"/>
        </w:rPr>
        <w:t>O armazenamento de dados permite que você tenha controle e seja capaz de manipular dados em seu negócio</w:t>
      </w:r>
    </w:p>
    <w:p w14:paraId="5BF677E5" w14:textId="196264F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C8D463" w14:textId="7863FC9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</w:t>
      </w:r>
      <w:r w:rsidRPr="00AB7011">
        <w:rPr>
          <w:rFonts w:ascii="Segoe UI Light" w:hAnsi="Segoe UI Light" w:cs="Segoe UI Light"/>
          <w:b/>
          <w:bCs/>
          <w:sz w:val="24"/>
          <w:szCs w:val="24"/>
        </w:rPr>
        <w:t>o que são bancos de dados</w:t>
      </w:r>
      <w:r>
        <w:rPr>
          <w:rFonts w:ascii="Segoe UI Light" w:hAnsi="Segoe UI Light" w:cs="Segoe UI Light"/>
          <w:sz w:val="24"/>
          <w:szCs w:val="24"/>
        </w:rPr>
        <w:t>? Ora, são dados que estão armazenados em algum lugar</w:t>
      </w:r>
    </w:p>
    <w:p w14:paraId="2EDEF232" w14:textId="39FE36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6B06BA" w14:textId="7BC6EC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Sistemas Gerenciadores de Banco de Dados (</w:t>
      </w:r>
      <w:proofErr w:type="spellStart"/>
      <w:r>
        <w:rPr>
          <w:rFonts w:ascii="Segoe UI Light" w:hAnsi="Segoe UI Light" w:cs="Segoe UI Light"/>
          <w:sz w:val="24"/>
          <w:szCs w:val="24"/>
        </w:rPr>
        <w:t>SGBDs</w:t>
      </w:r>
      <w:proofErr w:type="spellEnd"/>
      <w:r>
        <w:rPr>
          <w:rFonts w:ascii="Segoe UI Light" w:hAnsi="Segoe UI Light" w:cs="Segoe UI Light"/>
          <w:sz w:val="24"/>
          <w:szCs w:val="24"/>
        </w:rPr>
        <w:t>) são softwares que padronizam o armazenamento de dados</w:t>
      </w:r>
    </w:p>
    <w:p w14:paraId="19595848" w14:textId="139C7B5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340FB1" w14:textId="3FB8012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bancos de dados:</w:t>
      </w:r>
    </w:p>
    <w:p w14:paraId="1111BDE5" w14:textId="701A1D3A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F7B9BA" wp14:editId="5F94F223">
            <wp:extent cx="278638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2538" w14:textId="3EA24590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538DD6" w14:textId="1ED5EDA3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bancos relacionais são para sistemas que precisam ter uma confiabilidade MUITO GRANDE dos dados; eles fornecem uma maior garantia de controle dos dados</w:t>
      </w:r>
    </w:p>
    <w:p w14:paraId="100A51AC" w14:textId="76EBE396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86E2DC" w14:textId="11B48649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os No SQL são voltados para </w:t>
      </w:r>
      <w:proofErr w:type="gramStart"/>
      <w:r>
        <w:rPr>
          <w:rFonts w:ascii="Segoe UI Light" w:hAnsi="Segoe UI Light" w:cs="Segoe UI Light"/>
          <w:sz w:val="24"/>
          <w:szCs w:val="24"/>
        </w:rPr>
        <w:t>outros cenário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: big data, maior performance, </w:t>
      </w:r>
      <w:r>
        <w:rPr>
          <w:rFonts w:ascii="Segoe UI Light" w:hAnsi="Segoe UI Light" w:cs="Segoe UI Light"/>
          <w:sz w:val="24"/>
          <w:szCs w:val="24"/>
        </w:rPr>
        <w:t>integração com outros sistemas (como mobile) etc.</w:t>
      </w:r>
    </w:p>
    <w:p w14:paraId="55906A45" w14:textId="2049CB69" w:rsidR="009E7A96" w:rsidRDefault="009E7A9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E8253F" w14:textId="5F20EC05" w:rsidR="009E7A96" w:rsidRPr="009E7A96" w:rsidRDefault="009E7A96" w:rsidP="009E7A9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E7A96">
        <w:rPr>
          <w:rFonts w:ascii="Segoe UI Light" w:hAnsi="Segoe UI Light" w:cs="Segoe UI Light"/>
          <w:b/>
          <w:bCs/>
          <w:sz w:val="24"/>
          <w:szCs w:val="24"/>
          <w:u w:val="single"/>
        </w:rPr>
        <w:t>Representação de Banco Relacional</w:t>
      </w:r>
    </w:p>
    <w:p w14:paraId="5C6B0A79" w14:textId="117D9C27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2FA1" w14:textId="3F248836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4988DC" wp14:editId="2ADEC47C">
            <wp:extent cx="2786380" cy="1139190"/>
            <wp:effectExtent l="0" t="0" r="0" b="381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5E2C" w14:textId="5340D45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1F8803" w14:textId="584B49F4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Temos a estrutura de uma tabela com linhas (registros) e colunas (</w:t>
      </w:r>
      <w:proofErr w:type="spellStart"/>
      <w:r>
        <w:rPr>
          <w:rFonts w:ascii="Segoe UI Light" w:hAnsi="Segoe UI Light" w:cs="Segoe UI Light"/>
          <w:sz w:val="24"/>
          <w:szCs w:val="24"/>
        </w:rPr>
        <w:t>infos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sobre o registro)</w:t>
      </w:r>
    </w:p>
    <w:p w14:paraId="5B60F938" w14:textId="3245C28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2CB947" w14:textId="48B42391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Obs.: o tipo bit gera 0 ou 1; sendo 0 falso e 1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41C54BF8" w14:textId="49002EDA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123F28" w14:textId="588F5A65" w:rsidR="009E7A96" w:rsidRDefault="001F5424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1F5424">
        <w:rPr>
          <w:rFonts w:ascii="Segoe UI Light" w:hAnsi="Segoe UI Light" w:cs="Segoe UI Light"/>
          <w:b/>
          <w:bCs/>
          <w:sz w:val="24"/>
          <w:szCs w:val="24"/>
        </w:rPr>
        <w:t>Atomicidade</w:t>
      </w:r>
      <w:r>
        <w:rPr>
          <w:rFonts w:ascii="Segoe UI Light" w:hAnsi="Segoe UI Light" w:cs="Segoe UI Light"/>
          <w:sz w:val="24"/>
          <w:szCs w:val="24"/>
        </w:rPr>
        <w:t>: é a garantia (por parte do SGBD) de que todos os dados estão corretos antes de coloca-los dentro do banco de dados</w:t>
      </w:r>
    </w:p>
    <w:p w14:paraId="5BD3CC21" w14:textId="0E8BB6ED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F55A99" w14:textId="46A4CAC7" w:rsidR="001F5424" w:rsidRDefault="001F542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F13831">
        <w:rPr>
          <w:rFonts w:ascii="Segoe UI Light" w:hAnsi="Segoe UI Light" w:cs="Segoe UI Light"/>
          <w:b/>
          <w:bCs/>
          <w:sz w:val="24"/>
          <w:szCs w:val="24"/>
        </w:rPr>
        <w:t>Consistência dos dados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="00F22435">
        <w:rPr>
          <w:rFonts w:ascii="Segoe UI Light" w:hAnsi="Segoe UI Light" w:cs="Segoe UI Light"/>
          <w:sz w:val="24"/>
          <w:szCs w:val="24"/>
        </w:rPr>
        <w:t>no caso de mais de um banco associados, ao alterar os dados em um, o SGBD relacional vai esperar para garantir que o dado está correto antes de persistir para todos os outros relacionados</w:t>
      </w:r>
    </w:p>
    <w:p w14:paraId="716B3892" w14:textId="3BD4F6E2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Em resumo, é garantir que os dados estejam iguais em todas as instâncias de um banco de dados.</w:t>
      </w:r>
    </w:p>
    <w:p w14:paraId="6BCD7E5F" w14:textId="4575EDE2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33DC2E" w14:textId="1D481D5E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um </w:t>
      </w:r>
      <w:proofErr w:type="spellStart"/>
      <w:r w:rsidRPr="00F13831">
        <w:rPr>
          <w:rFonts w:ascii="Segoe UI Light" w:hAnsi="Segoe UI Light" w:cs="Segoe UI Light"/>
          <w:b/>
          <w:bCs/>
          <w:sz w:val="24"/>
          <w:szCs w:val="24"/>
        </w:rPr>
        <w:t>NoSQL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se preocupa com essa consistência</w:t>
      </w:r>
    </w:p>
    <w:p w14:paraId="729B673A" w14:textId="4ED4123B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9FE05C" w14:textId="22C34E4C" w:rsidR="00F13831" w:rsidRDefault="00F13831" w:rsidP="00F13831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38CC4C82" w14:textId="606EE7B0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BB229B" w14:textId="0082EE61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16EE6">
        <w:rPr>
          <w:rFonts w:ascii="Segoe UI Light" w:hAnsi="Segoe UI Light" w:cs="Segoe UI Light"/>
          <w:sz w:val="24"/>
          <w:szCs w:val="24"/>
        </w:rPr>
        <w:t>Instalado o SQL Server e o SQL Management Studio, para criar um novo banco por linha de comando:</w:t>
      </w:r>
    </w:p>
    <w:p w14:paraId="39FFA381" w14:textId="6FF7F8EC" w:rsidR="00F16EE6" w:rsidRDefault="00F16EE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157976" w14:textId="6C86BC20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Bancos relacionais são altamente </w:t>
      </w:r>
      <w:proofErr w:type="spellStart"/>
      <w:r>
        <w:rPr>
          <w:rFonts w:ascii="Segoe UI Light" w:hAnsi="Segoe UI Light" w:cs="Segoe UI Light"/>
          <w:sz w:val="24"/>
          <w:szCs w:val="24"/>
        </w:rPr>
        <w:t>tipados</w:t>
      </w:r>
      <w:proofErr w:type="spellEnd"/>
      <w:r>
        <w:rPr>
          <w:rFonts w:ascii="Segoe UI Light" w:hAnsi="Segoe UI Light" w:cs="Segoe UI Light"/>
          <w:sz w:val="24"/>
          <w:szCs w:val="24"/>
        </w:rPr>
        <w:t>!!!</w:t>
      </w:r>
    </w:p>
    <w:p w14:paraId="07EC00C1" w14:textId="03E59999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423FE0" w14:textId="35BD24E8" w:rsidR="003920B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Tipos no SQL</w:t>
      </w:r>
    </w:p>
    <w:p w14:paraId="343DB2DF" w14:textId="3E03DFA4" w:rsidR="00E00D9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A76D1F" w14:textId="1CD2C563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5CEB1DF6" w14:textId="266B53A6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bigint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(para </w:t>
      </w:r>
      <w:proofErr w:type="spellStart"/>
      <w:r>
        <w:rPr>
          <w:rFonts w:ascii="Segoe UI Light" w:hAnsi="Segoe UI Light" w:cs="Segoe UI Light"/>
          <w:sz w:val="24"/>
          <w:szCs w:val="24"/>
        </w:rPr>
        <w:t>cpfs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exemplo)</w:t>
      </w:r>
    </w:p>
    <w:p w14:paraId="6177F4AD" w14:textId="5B0D3A4D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varchar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(sempre tem que indicar tamanho; limite 4000)</w:t>
      </w:r>
    </w:p>
    <w:p w14:paraId="081419F5" w14:textId="37C65EB9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char (este tem tamanho FIXO, então se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menos caracteres que o tamanho indicado, ele coloca espaços até completar)</w:t>
      </w:r>
    </w:p>
    <w:p w14:paraId="502C9F32" w14:textId="19192EF8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2B9EE1" w14:textId="535FA04A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=&gt; aceita campos nulos; </w:t>
      </w:r>
      <w:proofErr w:type="spellStart"/>
      <w:r>
        <w:rPr>
          <w:rFonts w:ascii="Segoe UI Light" w:hAnsi="Segoe UI Light" w:cs="Segoe UI Light"/>
          <w:sz w:val="24"/>
          <w:szCs w:val="24"/>
        </w:rPr>
        <w:t>not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não aceita campos nulos;</w:t>
      </w:r>
    </w:p>
    <w:p w14:paraId="16951E23" w14:textId="71B1E3BA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FE2B81" w14:textId="77777777" w:rsidR="00A80717" w:rsidRDefault="00A80717" w:rsidP="00A8071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507A4D8E" w14:textId="77D7FBC8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314AE" w14:textId="2029F33D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você selecionar a tabela e der Alt + F1 você consegue ver todas as “regras” de dados dela</w:t>
      </w:r>
    </w:p>
    <w:p w14:paraId="04651D4B" w14:textId="36216737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817FD3" w14:textId="51E097AF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DF5107">
        <w:rPr>
          <w:rFonts w:ascii="Segoe UI Light" w:hAnsi="Segoe UI Light" w:cs="Segoe UI Light"/>
          <w:b/>
          <w:bCs/>
          <w:sz w:val="24"/>
          <w:szCs w:val="24"/>
        </w:rPr>
        <w:t>inserir uma linha de dados</w:t>
      </w:r>
      <w:r>
        <w:rPr>
          <w:rFonts w:ascii="Segoe UI Light" w:hAnsi="Segoe UI Light" w:cs="Segoe UI Light"/>
          <w:sz w:val="24"/>
          <w:szCs w:val="24"/>
        </w:rPr>
        <w:t xml:space="preserve"> na tabela:</w:t>
      </w:r>
    </w:p>
    <w:p w14:paraId="3027EFD7" w14:textId="0C8AF8B5" w:rsidR="00A8071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D003F7" wp14:editId="371DC7E9">
            <wp:extent cx="2786380" cy="148590"/>
            <wp:effectExtent l="0" t="0" r="0" b="381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109" w14:textId="5F588278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922B61" w14:textId="27FC110B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dar um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insert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omitindo o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into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e as colunas da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massssss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nesse caso ele vai assumir que você está inserindo dados em TODAS as colunas e na ORDEM certa!</w:t>
      </w:r>
    </w:p>
    <w:p w14:paraId="741D5B1B" w14:textId="0C269F64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BD66A1" w14:textId="414076D9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atualizar um dado</w:t>
      </w:r>
      <w:r>
        <w:rPr>
          <w:rFonts w:ascii="Segoe UI Light" w:hAnsi="Segoe UI Light" w:cs="Segoe UI Light"/>
          <w:sz w:val="24"/>
          <w:szCs w:val="24"/>
        </w:rPr>
        <w:t xml:space="preserve">, usamos a função de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update</w:t>
      </w:r>
      <w:r w:rsidR="007D0AC8">
        <w:rPr>
          <w:rFonts w:ascii="Segoe UI Light" w:hAnsi="Segoe UI Light" w:cs="Segoe UI Light"/>
          <w:sz w:val="24"/>
          <w:szCs w:val="24"/>
        </w:rPr>
        <w:t>; nesse caso, para selecionar qual linha você quer dar update, faz-se o uso de uma cláusula</w:t>
      </w:r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>where</w:t>
      </w:r>
      <w:proofErr w:type="spellEnd"/>
    </w:p>
    <w:p w14:paraId="335EFDFB" w14:textId="01BE7D5A" w:rsidR="00BC4B3A" w:rsidRDefault="007D0AC8" w:rsidP="00C435D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F936AD4" wp14:editId="7B91FBC9">
            <wp:extent cx="1281363" cy="410603"/>
            <wp:effectExtent l="0" t="0" r="0" b="889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92852" cy="4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943B" w14:textId="19D24732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0216A2" w14:textId="2A755019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 a cláusula Where é de extrema importância caso contrário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vai atualizar </w:t>
      </w:r>
      <w:proofErr w:type="spellStart"/>
      <w:r>
        <w:rPr>
          <w:rFonts w:ascii="Segoe UI Light" w:hAnsi="Segoe UI Light" w:cs="Segoe UI Light"/>
          <w:sz w:val="24"/>
          <w:szCs w:val="24"/>
        </w:rPr>
        <w:t>tooooodas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as linhas da tabela (</w:t>
      </w:r>
      <w:r w:rsidRPr="00C435D2">
        <w:rPr>
          <w:rFonts w:ascii="Segoe UI Light" w:hAnsi="Segoe UI Light" w:cs="Segoe UI Light"/>
          <w:b/>
          <w:bCs/>
          <w:sz w:val="24"/>
          <w:szCs w:val="24"/>
          <w:u w:val="single"/>
        </w:rPr>
        <w:t>NUNCA COMETA ESSE ERRO!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18E8F25" w14:textId="051663E6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031FEF" w14:textId="69839014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deletar uma linha:</w:t>
      </w:r>
    </w:p>
    <w:p w14:paraId="3EAAD6B4" w14:textId="4ACDBA35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3C5823" wp14:editId="1A5746B9">
            <wp:extent cx="1455821" cy="777454"/>
            <wp:effectExtent l="0" t="0" r="0" b="381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64889" cy="7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53CD" w14:textId="5429A589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05BD3" w14:textId="29B75C11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deixar a seleção Where ainda mais específica usando </w:t>
      </w:r>
      <w:r w:rsidR="00EE7EA8">
        <w:rPr>
          <w:rFonts w:ascii="Segoe UI Light" w:hAnsi="Segoe UI Light" w:cs="Segoe UI Light"/>
          <w:sz w:val="24"/>
          <w:szCs w:val="24"/>
        </w:rPr>
        <w:t xml:space="preserve">os operadores </w:t>
      </w:r>
      <w:r>
        <w:rPr>
          <w:rFonts w:ascii="Segoe UI Light" w:hAnsi="Segoe UI Light" w:cs="Segoe UI Light"/>
          <w:sz w:val="24"/>
          <w:szCs w:val="24"/>
        </w:rPr>
        <w:t>AND e OR</w:t>
      </w:r>
    </w:p>
    <w:p w14:paraId="7A53B05E" w14:textId="77A20F30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2DAD2F" w14:textId="5165F4AF" w:rsidR="00EE7EA8" w:rsidRPr="00EE7EA8" w:rsidRDefault="00EE7EA8" w:rsidP="00BC4B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Especificidades do comando </w:t>
      </w:r>
      <w:proofErr w:type="spellStart"/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>Select</w:t>
      </w:r>
      <w:proofErr w:type="spellEnd"/>
    </w:p>
    <w:p w14:paraId="4F68C859" w14:textId="01DAD1F5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B54C64" w14:textId="09796663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 xml:space="preserve">É possível trabalhar com valores nulos usando o </w:t>
      </w:r>
      <w:proofErr w:type="spellStart"/>
      <w:proofErr w:type="gramStart"/>
      <w:r w:rsidR="009D4DFE">
        <w:rPr>
          <w:rFonts w:ascii="Segoe UI Light" w:hAnsi="Segoe UI Light" w:cs="Segoe UI Light"/>
          <w:sz w:val="24"/>
          <w:szCs w:val="24"/>
        </w:rPr>
        <w:t>isnull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>(</w:t>
      </w:r>
      <w:proofErr w:type="gramEnd"/>
      <w:r w:rsidR="009D4DFE">
        <w:rPr>
          <w:rFonts w:ascii="Segoe UI Light" w:hAnsi="Segoe UI Light" w:cs="Segoe UI Light"/>
          <w:sz w:val="24"/>
          <w:szCs w:val="24"/>
        </w:rPr>
        <w:t>)</w:t>
      </w:r>
    </w:p>
    <w:p w14:paraId="11598888" w14:textId="1BF96AC9" w:rsidR="009D4DFE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2BE243" wp14:editId="11AA31E5">
            <wp:extent cx="2786380" cy="357505"/>
            <wp:effectExtent l="0" t="0" r="0" b="444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039" w14:textId="77777777" w:rsidR="009D4DFE" w:rsidRPr="00BC4B3A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746CF3" w14:textId="00E939C1" w:rsidR="00F22435" w:rsidRDefault="00966B4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 xml:space="preserve">Aqui, o que ele tá falando é “se o valor para a coluna </w:t>
      </w:r>
      <w:proofErr w:type="spellStart"/>
      <w:r w:rsidR="009D4DFE">
        <w:rPr>
          <w:rFonts w:ascii="Segoe UI Light" w:hAnsi="Segoe UI Light" w:cs="Segoe UI Light"/>
          <w:sz w:val="24"/>
          <w:szCs w:val="24"/>
        </w:rPr>
        <w:t>DataSolicitacao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 xml:space="preserve"> for nulo, então retorna um </w:t>
      </w:r>
      <w:proofErr w:type="spellStart"/>
      <w:proofErr w:type="gramStart"/>
      <w:r w:rsidR="009D4DFE">
        <w:rPr>
          <w:rFonts w:ascii="Segoe UI Light" w:hAnsi="Segoe UI Light" w:cs="Segoe UI Light"/>
          <w:sz w:val="24"/>
          <w:szCs w:val="24"/>
        </w:rPr>
        <w:t>getdate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>(</w:t>
      </w:r>
      <w:proofErr w:type="gramEnd"/>
      <w:r w:rsidR="009D4DFE">
        <w:rPr>
          <w:rFonts w:ascii="Segoe UI Light" w:hAnsi="Segoe UI Light" w:cs="Segoe UI Light"/>
          <w:sz w:val="24"/>
          <w:szCs w:val="24"/>
        </w:rPr>
        <w:t xml:space="preserve">) e ele vai imputar naquela linha a data atual na coluna </w:t>
      </w:r>
      <w:proofErr w:type="spellStart"/>
      <w:r w:rsidR="009D4DFE">
        <w:rPr>
          <w:rFonts w:ascii="Segoe UI Light" w:hAnsi="Segoe UI Light" w:cs="Segoe UI Light"/>
          <w:sz w:val="24"/>
          <w:szCs w:val="24"/>
        </w:rPr>
        <w:t>DataSolicitacao</w:t>
      </w:r>
      <w:proofErr w:type="spellEnd"/>
    </w:p>
    <w:p w14:paraId="0E595AA9" w14:textId="14F7CC0E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BFF15" w14:textId="4BD68BDF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possibilidade interessante é usar a função </w:t>
      </w:r>
      <w:r w:rsidRPr="007F2A9D">
        <w:rPr>
          <w:rFonts w:ascii="Segoe UI Light" w:hAnsi="Segoe UI Light" w:cs="Segoe UI Light"/>
          <w:b/>
          <w:bCs/>
          <w:sz w:val="24"/>
          <w:szCs w:val="24"/>
        </w:rPr>
        <w:t>case</w:t>
      </w:r>
      <w:r>
        <w:rPr>
          <w:rFonts w:ascii="Segoe UI Light" w:hAnsi="Segoe UI Light" w:cs="Segoe UI Light"/>
          <w:sz w:val="24"/>
          <w:szCs w:val="24"/>
        </w:rPr>
        <w:t xml:space="preserve"> (cabe ainda um </w:t>
      </w:r>
      <w:proofErr w:type="spellStart"/>
      <w:r>
        <w:rPr>
          <w:rFonts w:ascii="Segoe UI Light" w:hAnsi="Segoe UI Light" w:cs="Segoe UI Light"/>
          <w:sz w:val="24"/>
          <w:szCs w:val="24"/>
        </w:rPr>
        <w:t>else</w:t>
      </w:r>
      <w:proofErr w:type="spellEnd"/>
      <w:r>
        <w:rPr>
          <w:rFonts w:ascii="Segoe UI Light" w:hAnsi="Segoe UI Light" w:cs="Segoe UI Light"/>
          <w:sz w:val="24"/>
          <w:szCs w:val="24"/>
        </w:rPr>
        <w:t>, tá?!):</w:t>
      </w:r>
    </w:p>
    <w:p w14:paraId="5834E1A0" w14:textId="3EBA6E05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1B919B" wp14:editId="63F70E72">
            <wp:extent cx="2786380" cy="85725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EAED" w14:textId="00C0B924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8B465B" w14:textId="535F42CD" w:rsidR="007F2A9D" w:rsidRDefault="007F2A9D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também funções para converter tipos de informações; o mais usado é o </w:t>
      </w:r>
      <w:proofErr w:type="spellStart"/>
      <w:r w:rsidRPr="007F2A9D">
        <w:rPr>
          <w:rFonts w:ascii="Segoe UI Light" w:hAnsi="Segoe UI Light" w:cs="Segoe UI Light"/>
          <w:b/>
          <w:bCs/>
          <w:sz w:val="24"/>
          <w:szCs w:val="24"/>
        </w:rPr>
        <w:t>convert</w:t>
      </w:r>
      <w:proofErr w:type="spellEnd"/>
    </w:p>
    <w:p w14:paraId="089288A5" w14:textId="7890D111" w:rsidR="00914B84" w:rsidRDefault="00914B84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66B1830B" w14:textId="5DCF5043" w:rsidR="00914B84" w:rsidRDefault="00914B8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concatenar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>, usa o sinal de +</w:t>
      </w:r>
    </w:p>
    <w:p w14:paraId="754705A2" w14:textId="40B01C40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B5CF9C" w14:textId="6C0DB960" w:rsidR="008C4820" w:rsidRDefault="008C4820" w:rsidP="008C48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Normalizando Dados</w:t>
      </w:r>
    </w:p>
    <w:p w14:paraId="3F389B97" w14:textId="16B0741A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6AE444" w14:textId="0E6362D1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P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rimária</w:t>
      </w:r>
    </w:p>
    <w:p w14:paraId="5532D1BF" w14:textId="77777777" w:rsidR="00AC180A" w:rsidRPr="00914B84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B2969C" w14:textId="30BAB47B" w:rsidR="007F2A9D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AC180A">
        <w:rPr>
          <w:rFonts w:ascii="Segoe UI Light" w:hAnsi="Segoe UI Light" w:cs="Segoe UI Light"/>
          <w:b/>
          <w:bCs/>
          <w:sz w:val="24"/>
          <w:szCs w:val="24"/>
        </w:rPr>
        <w:t>chave primária</w:t>
      </w:r>
      <w:r w:rsidRPr="008C4820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é uma forma de identificar um registro, sendo ÚNICA para o mesmo, permitindo uma melhor performance na busca (</w:t>
      </w:r>
      <w:proofErr w:type="spellStart"/>
      <w:r>
        <w:rPr>
          <w:rFonts w:ascii="Segoe UI Light" w:hAnsi="Segoe UI Light" w:cs="Segoe UI Light"/>
          <w:sz w:val="24"/>
          <w:szCs w:val="24"/>
        </w:rPr>
        <w:t>cpf</w:t>
      </w:r>
      <w:proofErr w:type="spellEnd"/>
      <w:r>
        <w:rPr>
          <w:rFonts w:ascii="Segoe UI Light" w:hAnsi="Segoe UI Light" w:cs="Segoe UI Light"/>
          <w:sz w:val="24"/>
          <w:szCs w:val="24"/>
        </w:rPr>
        <w:t>, coluna ID)</w:t>
      </w:r>
    </w:p>
    <w:p w14:paraId="05AA8D48" w14:textId="7777777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891384" w14:textId="7AFAB84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871BE" wp14:editId="5CCFF36E">
            <wp:extent cx="2786380" cy="415925"/>
            <wp:effectExtent l="0" t="0" r="0" b="317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5E0" w14:textId="26306FAC" w:rsidR="00AC180A" w:rsidRDefault="00AC180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Dessa forma, é impossível colocar por 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um outro cliente com o mesmo código: vai dar erro porque se o código é a minha chave primária, ela deve ser ÚNICA para cada um dos clientes</w:t>
      </w:r>
    </w:p>
    <w:p w14:paraId="2B38D893" w14:textId="3ED956FE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EB3514" w14:textId="7C1553AD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fazer isso manualmente indo na tabela -&gt; Design e alterando 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especificidade de identidade</w:t>
      </w:r>
      <w:r>
        <w:rPr>
          <w:rFonts w:ascii="Segoe UI Light" w:hAnsi="Segoe UI Light" w:cs="Segoe UI Light"/>
          <w:sz w:val="24"/>
          <w:szCs w:val="24"/>
        </w:rPr>
        <w:t xml:space="preserve"> (apenas para colunas com dados do tipo </w:t>
      </w:r>
      <w:proofErr w:type="spellStart"/>
      <w:r w:rsidRPr="00810FFA">
        <w:rPr>
          <w:rFonts w:ascii="Segoe UI Light" w:hAnsi="Segoe UI Light" w:cs="Segoe UI Light"/>
          <w:b/>
          <w:bCs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59381626" w14:textId="5863EE9C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20FA01" wp14:editId="74122A86">
            <wp:extent cx="2786380" cy="1939290"/>
            <wp:effectExtent l="0" t="0" r="0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AD84" w14:textId="287C77E4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101E06" w14:textId="35DFD12F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definir a chave primário indo em tabela -&gt; Design, selecionando as colunas que deseja unir como chave e clicar no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ícone</w:t>
      </w:r>
      <w:r>
        <w:rPr>
          <w:rFonts w:ascii="Segoe UI Light" w:hAnsi="Segoe UI Light" w:cs="Segoe UI Light"/>
          <w:sz w:val="24"/>
          <w:szCs w:val="24"/>
        </w:rPr>
        <w:t xml:space="preserve"> Definir Chave Primária</w:t>
      </w:r>
    </w:p>
    <w:p w14:paraId="2086EF0D" w14:textId="035DDAA3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6AD524" wp14:editId="4BCECB2F">
            <wp:extent cx="1433945" cy="698821"/>
            <wp:effectExtent l="0" t="0" r="0" b="635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35119" cy="6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DF8" w14:textId="0E510A20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FE17BC" w14:textId="2C72A40E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Mas por que não colocar como Especificidade de Identidade para algumas colunas específicas, embora as colocamos como chave primária?</w:t>
      </w:r>
    </w:p>
    <w:p w14:paraId="00E32CAF" w14:textId="2635F20B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83FBE7" w14:textId="69AF0DF8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strangeira</w:t>
      </w:r>
    </w:p>
    <w:p w14:paraId="631BEA88" w14:textId="77777777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9359E0" w14:textId="76638616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chave estrangeira</w:t>
      </w:r>
      <w:r>
        <w:rPr>
          <w:rFonts w:ascii="Segoe UI Light" w:hAnsi="Segoe UI Light" w:cs="Segoe UI Light"/>
          <w:sz w:val="24"/>
          <w:szCs w:val="24"/>
        </w:rPr>
        <w:t xml:space="preserve"> é uma chave que faz a relação de uma tabela com outra</w:t>
      </w:r>
    </w:p>
    <w:p w14:paraId="3C8A7AA6" w14:textId="450C728B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9326F3" w14:textId="44C240F8" w:rsidR="00E41829" w:rsidRDefault="00E4182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E41829">
        <w:rPr>
          <w:rFonts w:ascii="Segoe UI Light" w:hAnsi="Segoe UI Light" w:cs="Segoe UI Light"/>
          <w:b/>
          <w:bCs/>
          <w:sz w:val="24"/>
          <w:szCs w:val="24"/>
        </w:rPr>
        <w:t>IMPORTANTE!</w:t>
      </w:r>
      <w:r>
        <w:rPr>
          <w:rFonts w:ascii="Segoe UI Light" w:hAnsi="Segoe UI Light" w:cs="Segoe UI Light"/>
          <w:sz w:val="24"/>
          <w:szCs w:val="24"/>
        </w:rPr>
        <w:t xml:space="preserve"> Uma chave estrangeira SEMPRE será uma cópia de uma chave </w:t>
      </w:r>
      <w:r>
        <w:rPr>
          <w:rFonts w:ascii="Segoe UI Light" w:hAnsi="Segoe UI Light" w:cs="Segoe UI Light"/>
          <w:sz w:val="24"/>
          <w:szCs w:val="24"/>
        </w:rPr>
        <w:t>primária (de mesmo tipo, de mesma quantidade)!</w:t>
      </w:r>
    </w:p>
    <w:p w14:paraId="6B433A90" w14:textId="0D2AA9AA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E2B85" w14:textId="5783BCF4" w:rsidR="00080552" w:rsidRDefault="00080552" w:rsidP="0008055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Introdução ao comando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join</w:t>
      </w:r>
      <w:proofErr w:type="spellEnd"/>
    </w:p>
    <w:p w14:paraId="38BBA245" w14:textId="0BD949B7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EDA0C3" w14:textId="541C1514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proofErr w:type="spellStart"/>
      <w:r w:rsidRPr="00080552">
        <w:rPr>
          <w:rFonts w:ascii="Segoe UI Light" w:hAnsi="Segoe UI Light" w:cs="Segoe UI Light"/>
          <w:sz w:val="24"/>
          <w:szCs w:val="24"/>
          <w:shd w:val="clear" w:color="auto" w:fill="FBE4D5" w:themeFill="accent2" w:themeFillTint="33"/>
        </w:rPr>
        <w:t>select</w:t>
      </w:r>
      <w:proofErr w:type="spellEnd"/>
      <w:r w:rsidRPr="00080552">
        <w:rPr>
          <w:rFonts w:ascii="Segoe UI Light" w:hAnsi="Segoe UI Light" w:cs="Segoe UI Light"/>
          <w:sz w:val="24"/>
          <w:szCs w:val="24"/>
          <w:shd w:val="clear" w:color="auto" w:fill="FBE4D5" w:themeFill="accent2" w:themeFillTint="33"/>
        </w:rPr>
        <w:t xml:space="preserve"> relacionando uma mesma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80552">
        <w:rPr>
          <w:rFonts w:ascii="Segoe UI Light" w:hAnsi="Segoe UI Light" w:cs="Segoe UI Light"/>
          <w:b/>
          <w:bCs/>
          <w:sz w:val="24"/>
          <w:szCs w:val="24"/>
        </w:rPr>
        <w:t>existem três formas de junção</w:t>
      </w:r>
      <w:r>
        <w:rPr>
          <w:rFonts w:ascii="Segoe UI Light" w:hAnsi="Segoe UI Light" w:cs="Segoe UI Light"/>
          <w:sz w:val="24"/>
          <w:szCs w:val="24"/>
        </w:rPr>
        <w:t xml:space="preserve"> para retornar resultados:</w:t>
      </w:r>
    </w:p>
    <w:p w14:paraId="0DE4000A" w14:textId="7EE241F1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08B13D" w14:textId="1FD56162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inner</w:t>
      </w:r>
      <w:proofErr w:type="spellEnd"/>
      <w:r w:rsidRPr="0008055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join</w:t>
      </w:r>
      <w:proofErr w:type="spellEnd"/>
    </w:p>
    <w:p w14:paraId="5DB5A786" w14:textId="2023C6B1" w:rsidR="00810FFA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left</w:t>
      </w:r>
      <w:proofErr w:type="spellEnd"/>
      <w:r w:rsidRPr="0008055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join</w:t>
      </w:r>
      <w:proofErr w:type="spellEnd"/>
    </w:p>
    <w:p w14:paraId="178A3D22" w14:textId="4D65C3F9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right</w:t>
      </w:r>
      <w:proofErr w:type="spellEnd"/>
      <w:r w:rsidRPr="0008055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join</w:t>
      </w:r>
      <w:proofErr w:type="spellEnd"/>
    </w:p>
    <w:p w14:paraId="2FA329EE" w14:textId="54617023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7E0AE" w14:textId="66B81BBD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Depois do </w:t>
      </w:r>
      <w:proofErr w:type="spellStart"/>
      <w:r w:rsidRPr="00B319C9">
        <w:rPr>
          <w:rFonts w:ascii="Segoe UI Light" w:hAnsi="Segoe UI Light" w:cs="Segoe UI Light"/>
          <w:b/>
          <w:bCs/>
          <w:sz w:val="24"/>
          <w:szCs w:val="24"/>
        </w:rPr>
        <w:t>on</w:t>
      </w:r>
      <w:proofErr w:type="spellEnd"/>
      <w:r w:rsidRPr="00B319C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tem que especificar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que as duas tabelas se relacionem</w:t>
      </w:r>
    </w:p>
    <w:p w14:paraId="400D0012" w14:textId="2878F3F1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0BB1AA" wp14:editId="297B7CFC">
            <wp:extent cx="2098964" cy="736168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3526" cy="7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07E" w14:textId="77777777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350124" w14:textId="20BAF05F" w:rsidR="00F22435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Em resumo, o </w:t>
      </w:r>
      <w:proofErr w:type="spellStart"/>
      <w:r>
        <w:rPr>
          <w:rFonts w:ascii="Segoe UI Light" w:hAnsi="Segoe UI Light" w:cs="Segoe UI Light"/>
          <w:sz w:val="24"/>
          <w:szCs w:val="24"/>
        </w:rPr>
        <w:t>inner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join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vai pegar todos os clientes que estão na tabela de pedidos; ele vai ler linha a linha e retornar de acordo com a igualdade inserida</w:t>
      </w:r>
    </w:p>
    <w:p w14:paraId="3EA41FB0" w14:textId="39607F1A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F8CBF5" w14:textId="412471D0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A7094"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 w:rsidRPr="005A7094">
        <w:rPr>
          <w:rFonts w:ascii="Segoe UI Light" w:hAnsi="Segoe UI Light" w:cs="Segoe UI Light"/>
          <w:sz w:val="24"/>
          <w:szCs w:val="24"/>
        </w:rPr>
        <w:t>left</w:t>
      </w:r>
      <w:proofErr w:type="spellEnd"/>
      <w:r w:rsidRPr="005A7094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Pr="005A7094">
        <w:rPr>
          <w:rFonts w:ascii="Segoe UI Light" w:hAnsi="Segoe UI Light" w:cs="Segoe UI Light"/>
          <w:sz w:val="24"/>
          <w:szCs w:val="24"/>
        </w:rPr>
        <w:t>right</w:t>
      </w:r>
      <w:proofErr w:type="spellEnd"/>
      <w:r w:rsidRPr="005A70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5A7094">
        <w:rPr>
          <w:rFonts w:ascii="Segoe UI Light" w:hAnsi="Segoe UI Light" w:cs="Segoe UI Light"/>
          <w:sz w:val="24"/>
          <w:szCs w:val="24"/>
        </w:rPr>
        <w:t>join</w:t>
      </w:r>
      <w:proofErr w:type="spellEnd"/>
      <w:r w:rsidRPr="005A7094">
        <w:rPr>
          <w:rFonts w:ascii="Segoe UI Light" w:hAnsi="Segoe UI Light" w:cs="Segoe UI Light"/>
          <w:sz w:val="24"/>
          <w:szCs w:val="24"/>
        </w:rPr>
        <w:t>, o que n</w:t>
      </w:r>
      <w:r>
        <w:rPr>
          <w:rFonts w:ascii="Segoe UI Light" w:hAnsi="Segoe UI Light" w:cs="Segoe UI Light"/>
          <w:sz w:val="24"/>
          <w:szCs w:val="24"/>
        </w:rPr>
        <w:t>ão tiver dados ele vai retornar NULL</w:t>
      </w:r>
    </w:p>
    <w:p w14:paraId="2E2F0417" w14:textId="5C4B5469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F235B5" w14:textId="04A24D5E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cláusula </w:t>
      </w:r>
      <w:proofErr w:type="spellStart"/>
      <w:r w:rsidRPr="00293C66">
        <w:rPr>
          <w:rFonts w:ascii="Segoe UI Light" w:hAnsi="Segoe UI Light" w:cs="Segoe UI Light"/>
          <w:b/>
          <w:bCs/>
          <w:sz w:val="24"/>
          <w:szCs w:val="24"/>
        </w:rPr>
        <w:t>where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apenas o pedido que condiz com a minha cláusula:</w:t>
      </w:r>
    </w:p>
    <w:p w14:paraId="617EB3A3" w14:textId="6A53E4B6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BA9DB7" wp14:editId="584F03DC">
            <wp:extent cx="2389909" cy="826647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00928" cy="83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197F" w14:textId="5DF74853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9E7EBA" w14:textId="235C366F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quisermos, por exemplo, que ele retorne à esquerda todos os clientes e à direita apenas os pedidos que estiverem &gt; 10, então:</w:t>
      </w:r>
    </w:p>
    <w:p w14:paraId="23A11705" w14:textId="3F2810A9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C34B6E2" wp14:editId="3FD347FF">
            <wp:extent cx="2403764" cy="886347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6214" cy="8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E94D" w14:textId="6CE9688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BF070" w14:textId="3667828D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Retornando:</w:t>
      </w:r>
    </w:p>
    <w:p w14:paraId="3C082E2B" w14:textId="5ACEFC6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E21B5" wp14:editId="2D02ADB6">
            <wp:extent cx="2786380" cy="474980"/>
            <wp:effectExtent l="0" t="0" r="0" b="127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DABA" w14:textId="5BB26184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53EF46" w14:textId="6B502F5F" w:rsidR="00293C66" w:rsidRDefault="00787F53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proofErr w:type="spellStart"/>
      <w:r w:rsidRPr="00963CE2">
        <w:rPr>
          <w:rFonts w:ascii="Segoe UI Light" w:hAnsi="Segoe UI Light" w:cs="Segoe UI Light"/>
          <w:b/>
          <w:bCs/>
          <w:sz w:val="24"/>
          <w:szCs w:val="24"/>
        </w:rPr>
        <w:t>avg</w:t>
      </w:r>
      <w:proofErr w:type="spellEnd"/>
      <w:r w:rsidRPr="00963CE2">
        <w:rPr>
          <w:rFonts w:ascii="Segoe UI Light" w:hAnsi="Segoe UI Light" w:cs="Segoe UI Light"/>
          <w:b/>
          <w:bCs/>
          <w:sz w:val="24"/>
          <w:szCs w:val="24"/>
        </w:rPr>
        <w:t>(coluna)</w:t>
      </w:r>
      <w:r>
        <w:rPr>
          <w:rFonts w:ascii="Segoe UI Light" w:hAnsi="Segoe UI Light" w:cs="Segoe UI Light"/>
          <w:sz w:val="24"/>
          <w:szCs w:val="24"/>
        </w:rPr>
        <w:t xml:space="preserve"> vai dar a média dos valores de uma coluna numa tabela</w:t>
      </w:r>
    </w:p>
    <w:p w14:paraId="7E363244" w14:textId="77777777" w:rsidR="00222B02" w:rsidRDefault="00222B0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04CDFD" w14:textId="35E96889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565C10BB" w14:textId="65367841" w:rsidR="00963CE2" w:rsidRDefault="00222B0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B04A93" wp14:editId="0729D800">
            <wp:extent cx="1657350" cy="619125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053D" w14:textId="0F2734FA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28264F" w14:textId="3B657E7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63CE2">
        <w:rPr>
          <w:rFonts w:ascii="Segoe UI Light" w:hAnsi="Segoe UI Light" w:cs="Segoe UI Light"/>
          <w:sz w:val="24"/>
          <w:szCs w:val="24"/>
        </w:rPr>
        <w:t xml:space="preserve">- </w:t>
      </w:r>
      <w:r w:rsidRPr="00963CE2">
        <w:rPr>
          <w:rFonts w:ascii="Segoe UI Light" w:hAnsi="Segoe UI Light" w:cs="Segoe UI Light"/>
          <w:b/>
          <w:bCs/>
          <w:sz w:val="24"/>
          <w:szCs w:val="24"/>
        </w:rPr>
        <w:t xml:space="preserve">O </w:t>
      </w:r>
      <w:proofErr w:type="spellStart"/>
      <w:r w:rsidRPr="00963CE2">
        <w:rPr>
          <w:rFonts w:ascii="Segoe UI Light" w:hAnsi="Segoe UI Light" w:cs="Segoe UI Light"/>
          <w:b/>
          <w:bCs/>
          <w:sz w:val="24"/>
          <w:szCs w:val="24"/>
        </w:rPr>
        <w:t>order</w:t>
      </w:r>
      <w:proofErr w:type="spellEnd"/>
      <w:r w:rsidRPr="00963CE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963CE2">
        <w:rPr>
          <w:rFonts w:ascii="Segoe UI Light" w:hAnsi="Segoe UI Light" w:cs="Segoe UI Light"/>
          <w:b/>
          <w:bCs/>
          <w:sz w:val="24"/>
          <w:szCs w:val="24"/>
        </w:rPr>
        <w:t>by</w:t>
      </w:r>
      <w:proofErr w:type="spellEnd"/>
      <w:r w:rsidRPr="00963CE2">
        <w:rPr>
          <w:rFonts w:ascii="Segoe UI Light" w:hAnsi="Segoe UI Light" w:cs="Segoe UI Light"/>
          <w:sz w:val="24"/>
          <w:szCs w:val="24"/>
        </w:rPr>
        <w:t>, se você n</w:t>
      </w:r>
      <w:r>
        <w:rPr>
          <w:rFonts w:ascii="Segoe UI Light" w:hAnsi="Segoe UI Light" w:cs="Segoe UI Light"/>
          <w:sz w:val="24"/>
          <w:szCs w:val="24"/>
        </w:rPr>
        <w:t>ão indicar a ordem, ele por default ordena em ordem crescente</w:t>
      </w:r>
    </w:p>
    <w:p w14:paraId="3FB24479" w14:textId="34F99F3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5EB35C" w14:textId="74763603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proofErr w:type="spellStart"/>
      <w:proofErr w:type="gramStart"/>
      <w:r w:rsidRPr="00963CE2">
        <w:rPr>
          <w:rFonts w:ascii="Segoe UI Light" w:hAnsi="Segoe UI Light" w:cs="Segoe UI Light"/>
          <w:b/>
          <w:bCs/>
          <w:sz w:val="24"/>
          <w:szCs w:val="24"/>
        </w:rPr>
        <w:t>having</w:t>
      </w:r>
      <w:proofErr w:type="spellEnd"/>
      <w:r w:rsidRPr="00963CE2">
        <w:rPr>
          <w:rFonts w:ascii="Segoe UI Light" w:hAnsi="Segoe UI Light" w:cs="Segoe UI Light"/>
          <w:b/>
          <w:bCs/>
          <w:sz w:val="24"/>
          <w:szCs w:val="24"/>
        </w:rPr>
        <w:t>(</w:t>
      </w:r>
      <w:proofErr w:type="gramEnd"/>
      <w:r w:rsidRPr="00963CE2">
        <w:rPr>
          <w:rFonts w:ascii="Segoe UI Light" w:hAnsi="Segoe UI Light" w:cs="Segoe UI Light"/>
          <w:b/>
          <w:bCs/>
          <w:sz w:val="24"/>
          <w:szCs w:val="24"/>
        </w:rPr>
        <w:t>)</w:t>
      </w:r>
      <w:r>
        <w:rPr>
          <w:rFonts w:ascii="Segoe UI Light" w:hAnsi="Segoe UI Light" w:cs="Segoe UI Light"/>
          <w:sz w:val="24"/>
          <w:szCs w:val="24"/>
        </w:rPr>
        <w:t xml:space="preserve"> serve para filtrar </w:t>
      </w:r>
      <w:proofErr w:type="spellStart"/>
      <w:r>
        <w:rPr>
          <w:rFonts w:ascii="Segoe UI Light" w:hAnsi="Segoe UI Light" w:cs="Segoe UI Light"/>
          <w:sz w:val="24"/>
          <w:szCs w:val="24"/>
        </w:rPr>
        <w:t>agragações</w:t>
      </w:r>
      <w:proofErr w:type="spellEnd"/>
    </w:p>
    <w:p w14:paraId="7602F63D" w14:textId="6AAD8AC1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B0ED0D" w14:textId="165DACA5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203AB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203AB">
        <w:rPr>
          <w:rFonts w:ascii="Segoe UI Light" w:hAnsi="Segoe UI Light" w:cs="Segoe UI Light"/>
          <w:b/>
          <w:bCs/>
          <w:sz w:val="24"/>
          <w:szCs w:val="24"/>
        </w:rPr>
        <w:t>group</w:t>
      </w:r>
      <w:proofErr w:type="spellEnd"/>
      <w:r w:rsidRPr="00E203AB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3AB">
        <w:rPr>
          <w:rFonts w:ascii="Segoe UI Light" w:hAnsi="Segoe UI Light" w:cs="Segoe UI Light"/>
          <w:b/>
          <w:bCs/>
          <w:sz w:val="24"/>
          <w:szCs w:val="24"/>
        </w:rPr>
        <w:t>by</w:t>
      </w:r>
      <w:proofErr w:type="spellEnd"/>
      <w:r w:rsidRPr="00E203AB">
        <w:rPr>
          <w:rFonts w:ascii="Segoe UI Light" w:hAnsi="Segoe UI Light" w:cs="Segoe UI Light"/>
          <w:sz w:val="24"/>
          <w:szCs w:val="24"/>
        </w:rPr>
        <w:t xml:space="preserve"> serve para indicar qu</w:t>
      </w:r>
      <w:r>
        <w:rPr>
          <w:rFonts w:ascii="Segoe UI Light" w:hAnsi="Segoe UI Light" w:cs="Segoe UI Light"/>
          <w:sz w:val="24"/>
          <w:szCs w:val="24"/>
        </w:rPr>
        <w:t xml:space="preserve">ais colunas serão agrupadas quando usamos </w:t>
      </w:r>
      <w:r w:rsidRPr="00E203AB">
        <w:rPr>
          <w:rFonts w:ascii="Segoe UI Light" w:hAnsi="Segoe UI Light" w:cs="Segoe UI Light"/>
          <w:sz w:val="24"/>
          <w:szCs w:val="24"/>
          <w:u w:val="single"/>
        </w:rPr>
        <w:t>funções de agregação</w:t>
      </w:r>
    </w:p>
    <w:p w14:paraId="22B4F45C" w14:textId="130F2CAA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134EC" w14:textId="162B832E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Em SQL o * retorna TUDO de uma coluna</w:t>
      </w:r>
    </w:p>
    <w:p w14:paraId="1E54406C" w14:textId="2138385E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CFB62C" w14:textId="3DCA0EA9" w:rsidR="000A0EA2" w:rsidRPr="00D01FA5" w:rsidRDefault="000A0EA2" w:rsidP="000A0EA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MODELANDO UM BANCO DE DADOS NA PRÁTICA COM SQL SERVER</w:t>
      </w:r>
    </w:p>
    <w:p w14:paraId="04D72C6B" w14:textId="348CA3C1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7300ED" w14:textId="77777777" w:rsidR="000A0EA2" w:rsidRPr="00E203AB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9B82F" w14:textId="5DDD856F" w:rsidR="00A52994" w:rsidRDefault="000A0EA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77492">
        <w:rPr>
          <w:rFonts w:ascii="Segoe UI Light" w:hAnsi="Segoe UI Light" w:cs="Segoe UI Light"/>
          <w:b/>
          <w:bCs/>
          <w:sz w:val="24"/>
          <w:szCs w:val="24"/>
        </w:rPr>
        <w:t>go</w:t>
      </w:r>
      <w:r>
        <w:rPr>
          <w:rFonts w:ascii="Segoe UI Light" w:hAnsi="Segoe UI Light" w:cs="Segoe UI Light"/>
          <w:sz w:val="24"/>
          <w:szCs w:val="24"/>
        </w:rPr>
        <w:t xml:space="preserve"> serve para delimitar o final de uma instrução e o início de outra</w:t>
      </w:r>
    </w:p>
    <w:p w14:paraId="1654D2DC" w14:textId="4F2A0C1A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1F148B" w14:textId="10359A00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BFF3E7" wp14:editId="4AC2048E">
            <wp:extent cx="2786380" cy="150495"/>
            <wp:effectExtent l="0" t="0" r="0" b="190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A061" w14:textId="12B432FF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151204" w14:textId="758CD07B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77492">
        <w:rPr>
          <w:rFonts w:ascii="Segoe UI Light" w:hAnsi="Segoe UI Light" w:cs="Segoe UI Light"/>
          <w:b/>
          <w:bCs/>
          <w:sz w:val="24"/>
          <w:szCs w:val="24"/>
          <w:u w:val="single"/>
        </w:rPr>
        <w:t>Aqui tamo dizendo:</w:t>
      </w:r>
      <w:r>
        <w:rPr>
          <w:rFonts w:ascii="Segoe UI Light" w:hAnsi="Segoe UI Light" w:cs="Segoe UI Light"/>
          <w:sz w:val="24"/>
          <w:szCs w:val="24"/>
        </w:rPr>
        <w:t xml:space="preserve"> ó, </w:t>
      </w:r>
      <w:proofErr w:type="spellStart"/>
      <w:r>
        <w:rPr>
          <w:rFonts w:ascii="Segoe UI Light" w:hAnsi="Segoe UI Light" w:cs="Segoe UI Light"/>
          <w:sz w:val="24"/>
          <w:szCs w:val="24"/>
        </w:rPr>
        <w:t>vamo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alterar a tabela e daí da </w:t>
      </w:r>
      <w:proofErr w:type="spellStart"/>
      <w:r>
        <w:rPr>
          <w:rFonts w:ascii="Segoe UI Light" w:hAnsi="Segoe UI Light" w:cs="Segoe UI Light"/>
          <w:sz w:val="24"/>
          <w:szCs w:val="24"/>
        </w:rPr>
        <w:t>Pilots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vamo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criar uma </w:t>
      </w:r>
      <w:proofErr w:type="spellStart"/>
      <w:r>
        <w:rPr>
          <w:rFonts w:ascii="Segoe UI Light" w:hAnsi="Segoe UI Light" w:cs="Segoe UI Light"/>
          <w:sz w:val="24"/>
          <w:szCs w:val="24"/>
        </w:rPr>
        <w:t>foreign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key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</w:rPr>
        <w:t>IdPlanet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referenciando o </w:t>
      </w:r>
      <w:proofErr w:type="spellStart"/>
      <w:r>
        <w:rPr>
          <w:rFonts w:ascii="Segoe UI Light" w:hAnsi="Segoe UI Light" w:cs="Segoe UI Light"/>
          <w:sz w:val="24"/>
          <w:szCs w:val="24"/>
        </w:rPr>
        <w:t>IdPlanet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lá da tabela Planets</w:t>
      </w:r>
    </w:p>
    <w:p w14:paraId="3626ED21" w14:textId="14C50A32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24EB94" w14:textId="43A0C24A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comandos </w:t>
      </w:r>
      <w:proofErr w:type="spellStart"/>
      <w:r w:rsidRPr="00F107D1">
        <w:rPr>
          <w:rFonts w:ascii="Segoe UI Light" w:hAnsi="Segoe UI Light" w:cs="Segoe UI Light"/>
          <w:b/>
          <w:bCs/>
          <w:sz w:val="24"/>
          <w:szCs w:val="24"/>
        </w:rPr>
        <w:t>rtrim</w:t>
      </w:r>
      <w:proofErr w:type="spellEnd"/>
      <w:r w:rsidRPr="00F107D1"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 w:rsidRPr="00F107D1">
        <w:rPr>
          <w:rFonts w:ascii="Segoe UI Light" w:hAnsi="Segoe UI Light" w:cs="Segoe UI Light"/>
          <w:b/>
          <w:bCs/>
          <w:sz w:val="24"/>
          <w:szCs w:val="24"/>
        </w:rPr>
        <w:t>ltrim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removem os espaços à direita e esquerda, respectivamente, no SQL</w:t>
      </w:r>
    </w:p>
    <w:p w14:paraId="1502E42E" w14:textId="2AF87CD3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B03B2C" w14:textId="5B45B611" w:rsidR="003C2DDA" w:rsidRPr="00D01FA5" w:rsidRDefault="003C2DDA" w:rsidP="003C2DD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BOAS PRÁTICAS EM BANCOS RELACIONAIS</w:t>
      </w:r>
    </w:p>
    <w:p w14:paraId="19D96267" w14:textId="1C668E35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9E64F" w14:textId="795B1B74" w:rsidR="00CD3AD3" w:rsidRDefault="003C2DDA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 w:rsidR="00CD3AD3" w:rsidRPr="00CD3AD3">
        <w:rPr>
          <w:rFonts w:ascii="Segoe UI Light" w:hAnsi="Segoe UI Light" w:cs="Segoe UI Light"/>
          <w:b/>
          <w:bCs/>
          <w:sz w:val="24"/>
          <w:szCs w:val="24"/>
        </w:rPr>
        <w:t>O</w:t>
      </w:r>
      <w:r w:rsidR="00CD3AD3">
        <w:rPr>
          <w:rFonts w:ascii="Segoe UI Light" w:hAnsi="Segoe UI Light" w:cs="Segoe UI Light"/>
          <w:b/>
          <w:bCs/>
          <w:sz w:val="24"/>
          <w:szCs w:val="24"/>
        </w:rPr>
        <w:t>bject</w:t>
      </w:r>
      <w:proofErr w:type="spellEnd"/>
      <w:r w:rsidR="00CD3AD3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="00CD3AD3">
        <w:rPr>
          <w:rFonts w:ascii="Segoe UI Light" w:hAnsi="Segoe UI Light" w:cs="Segoe UI Light"/>
          <w:b/>
          <w:bCs/>
          <w:sz w:val="24"/>
          <w:szCs w:val="24"/>
        </w:rPr>
        <w:t>Relational</w:t>
      </w:r>
      <w:proofErr w:type="spellEnd"/>
      <w:r w:rsidR="00CD3AD3">
        <w:rPr>
          <w:rFonts w:ascii="Segoe UI Light" w:hAnsi="Segoe UI Light" w:cs="Segoe UI Light"/>
          <w:b/>
          <w:bCs/>
          <w:sz w:val="24"/>
          <w:szCs w:val="24"/>
        </w:rPr>
        <w:t xml:space="preserve"> Mapping (ORM)</w:t>
      </w:r>
      <w:r w:rsidR="00CD3AD3">
        <w:rPr>
          <w:rFonts w:ascii="Segoe UI Light" w:hAnsi="Segoe UI Light" w:cs="Segoe UI Light"/>
          <w:sz w:val="24"/>
          <w:szCs w:val="24"/>
        </w:rPr>
        <w:t>: Componentes utilizados para abstrair as consultas em bancos de dados</w:t>
      </w:r>
    </w:p>
    <w:p w14:paraId="39CDF34F" w14:textId="2CFBE88E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1554AB" w14:textId="634D3768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criamos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damos o nome da tabela para a classe colocando os campos da tabela dentro da classe</w:t>
      </w:r>
    </w:p>
    <w:p w14:paraId="2453720A" w14:textId="373924C1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Fazemos então a consulta usando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POO</w:t>
      </w:r>
      <w:r>
        <w:rPr>
          <w:rFonts w:ascii="Segoe UI Light" w:hAnsi="Segoe UI Light" w:cs="Segoe UI Light"/>
          <w:sz w:val="24"/>
          <w:szCs w:val="24"/>
        </w:rPr>
        <w:t xml:space="preserve"> e a ferramenta (?) cria a consulta ao SQL em segundo plano</w:t>
      </w:r>
    </w:p>
    <w:p w14:paraId="2643E472" w14:textId="159FA536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0F24FC" w14:textId="5492BC8B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Então em resumo, um ORM é um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Framework ou um conjunto de classes</w:t>
      </w:r>
      <w:r>
        <w:rPr>
          <w:rFonts w:ascii="Segoe UI Light" w:hAnsi="Segoe UI Light" w:cs="Segoe UI Light"/>
          <w:sz w:val="24"/>
          <w:szCs w:val="24"/>
        </w:rPr>
        <w:t xml:space="preserve"> que permite fazer o trabalho de consulta a bancos relacionais sem precisar escrever códigos de conexão com o banco de dados</w:t>
      </w:r>
    </w:p>
    <w:p w14:paraId="1C58055A" w14:textId="77D213E6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26653" w14:textId="055F0204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consulta SQL é o que a gente pensa: é literalmente uma abstração das nossas necessidades</w:t>
      </w:r>
    </w:p>
    <w:p w14:paraId="28DCFBB1" w14:textId="40B07D88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CCA824" w14:textId="5043D9AE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New Query é o mesmo que Nova Consulta</w:t>
      </w:r>
    </w:p>
    <w:p w14:paraId="5602BAEE" w14:textId="41CA2AAE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D43679" w14:textId="602A909D" w:rsidR="003D28E2" w:rsidRPr="00CD3AD3" w:rsidRDefault="003D28E2" w:rsidP="00CD3AD3">
      <w:pPr>
        <w:spacing w:after="0"/>
        <w:jc w:val="both"/>
        <w:rPr>
          <w:rFonts w:ascii="Arial" w:hAnsi="Arial" w:cs="Arial"/>
          <w:color w:val="BDC1C6"/>
          <w:sz w:val="21"/>
          <w:szCs w:val="21"/>
          <w:shd w:val="clear" w:color="auto" w:fill="202124"/>
        </w:rPr>
      </w:pPr>
      <w:r>
        <w:rPr>
          <w:rFonts w:ascii="Segoe UI Light" w:hAnsi="Segoe UI Light" w:cs="Segoe UI Light"/>
          <w:sz w:val="24"/>
          <w:szCs w:val="24"/>
        </w:rPr>
        <w:t xml:space="preserve">- O ideal é que o código SQL seja escrito em caps </w:t>
      </w:r>
      <w:proofErr w:type="spellStart"/>
      <w:r>
        <w:rPr>
          <w:rFonts w:ascii="Segoe UI Light" w:hAnsi="Segoe UI Light" w:cs="Segoe UI Light"/>
          <w:sz w:val="24"/>
          <w:szCs w:val="24"/>
        </w:rPr>
        <w:t>lock</w:t>
      </w:r>
      <w:proofErr w:type="spellEnd"/>
    </w:p>
    <w:p w14:paraId="65E5DC55" w14:textId="77777777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2FBC3" w14:textId="44B45961" w:rsidR="00577492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EAN</w:t>
      </w:r>
      <w:r>
        <w:rPr>
          <w:rFonts w:ascii="Segoe UI Light" w:hAnsi="Segoe UI Light" w:cs="Segoe UI Light"/>
          <w:sz w:val="24"/>
          <w:szCs w:val="24"/>
        </w:rPr>
        <w:tab/>
      </w:r>
      <w:r>
        <w:rPr>
          <w:rFonts w:ascii="Segoe UI Light" w:hAnsi="Segoe UI Light" w:cs="Segoe UI Light"/>
          <w:sz w:val="24"/>
          <w:szCs w:val="24"/>
        </w:rPr>
        <w:tab/>
      </w:r>
      <w:proofErr w:type="gramStart"/>
      <w:r>
        <w:rPr>
          <w:rFonts w:ascii="Segoe UI Light" w:hAnsi="Segoe UI Light" w:cs="Segoe UI Light"/>
          <w:sz w:val="24"/>
          <w:szCs w:val="24"/>
        </w:rPr>
        <w:t>VARCHAR(</w:t>
      </w:r>
      <w:proofErr w:type="gramEnd"/>
      <w:r>
        <w:rPr>
          <w:rFonts w:ascii="Segoe UI Light" w:hAnsi="Segoe UI Light" w:cs="Segoe UI Light"/>
          <w:sz w:val="24"/>
          <w:szCs w:val="24"/>
        </w:rPr>
        <w:t>15)</w:t>
      </w:r>
    </w:p>
    <w:p w14:paraId="55D5BFF2" w14:textId="04317B5D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564718" w14:textId="09E4BF02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FC49E09" wp14:editId="1ECF1852">
            <wp:extent cx="2786380" cy="8102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290" w14:textId="375BAEDF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506FD6" w14:textId="15EDDC87" w:rsidR="001A29A1" w:rsidRDefault="002F067D" w:rsidP="002F067D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131EE00" wp14:editId="5384505D">
            <wp:extent cx="2276475" cy="704850"/>
            <wp:effectExtent l="0" t="0" r="952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F421" w14:textId="08B36A44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05F6F" w14:textId="0CE7AB3B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</w:t>
      </w:r>
      <w:r w:rsidRPr="002F067D">
        <w:rPr>
          <w:rFonts w:ascii="Segoe UI Light" w:hAnsi="Segoe UI Light" w:cs="Segoe UI Light"/>
          <w:b/>
          <w:bCs/>
          <w:sz w:val="24"/>
          <w:szCs w:val="24"/>
        </w:rPr>
        <w:t xml:space="preserve">índice </w:t>
      </w:r>
      <w:r>
        <w:rPr>
          <w:rFonts w:ascii="Segoe UI Light" w:hAnsi="Segoe UI Light" w:cs="Segoe UI Light"/>
          <w:sz w:val="24"/>
          <w:szCs w:val="24"/>
        </w:rPr>
        <w:t xml:space="preserve">para o campo código </w:t>
      </w:r>
      <w:proofErr w:type="spellStart"/>
      <w:r>
        <w:rPr>
          <w:rFonts w:ascii="Segoe UI Light" w:hAnsi="Segoe UI Light" w:cs="Segoe UI Light"/>
          <w:sz w:val="24"/>
          <w:szCs w:val="24"/>
        </w:rPr>
        <w:t>porque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associar a uma </w:t>
      </w:r>
      <w:proofErr w:type="spellStart"/>
      <w:r>
        <w:rPr>
          <w:rFonts w:ascii="Segoe UI Light" w:hAnsi="Segoe UI Light" w:cs="Segoe UI Light"/>
          <w:sz w:val="24"/>
          <w:szCs w:val="24"/>
        </w:rPr>
        <w:t>key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porque é este índice que faz com que você encontre rapidamente o produto numa tabela maior</w:t>
      </w:r>
    </w:p>
    <w:p w14:paraId="2EA09B86" w14:textId="0F5D482B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4B5349" wp14:editId="53C6DEC7">
            <wp:extent cx="2228850" cy="552450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653A" w14:textId="5E3A79FE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66F42C" w14:textId="7C6FA01B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buscar campos específicos de uma tabela:</w:t>
      </w:r>
    </w:p>
    <w:p w14:paraId="615E1F0C" w14:textId="72D9F748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082E3" w14:textId="3FBBCAE1" w:rsidR="00E1705A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9DCECE" wp14:editId="7013B962">
            <wp:extent cx="2038350" cy="10953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F155" w14:textId="48D10A51" w:rsidR="00222B02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85A75C" w14:textId="49CD7DDC" w:rsidR="00222B02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39244C">
        <w:rPr>
          <w:rFonts w:ascii="Segoe UI Light" w:hAnsi="Segoe UI Light" w:cs="Segoe UI Light"/>
          <w:sz w:val="24"/>
          <w:szCs w:val="24"/>
        </w:rPr>
        <w:t>Por padrão, é interessante que o nome da tabela esteja no plural</w:t>
      </w:r>
    </w:p>
    <w:p w14:paraId="3ED442EA" w14:textId="6B6236B6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6C6150" w14:textId="3DE4BE9C" w:rsidR="00E56E29" w:rsidRDefault="0039244C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realizar um </w:t>
      </w:r>
      <w:proofErr w:type="spellStart"/>
      <w:r>
        <w:rPr>
          <w:rFonts w:ascii="Segoe UI Light" w:hAnsi="Segoe UI Light" w:cs="Segoe UI Light"/>
          <w:sz w:val="24"/>
          <w:szCs w:val="24"/>
        </w:rPr>
        <w:t>select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campos específicos, posso usar o </w:t>
      </w:r>
      <w:r w:rsidRPr="00E56E29">
        <w:rPr>
          <w:rFonts w:ascii="Segoe UI Light" w:hAnsi="Segoe UI Light" w:cs="Segoe UI Light"/>
          <w:b/>
          <w:bCs/>
          <w:sz w:val="24"/>
          <w:szCs w:val="24"/>
        </w:rPr>
        <w:t>WHERE LIKE</w:t>
      </w:r>
      <w:r w:rsidR="00E56E29">
        <w:rPr>
          <w:rFonts w:ascii="Segoe UI Light" w:hAnsi="Segoe UI Light" w:cs="Segoe UI Light"/>
          <w:sz w:val="24"/>
          <w:szCs w:val="24"/>
        </w:rPr>
        <w:t>:</w:t>
      </w:r>
    </w:p>
    <w:p w14:paraId="035D2C40" w14:textId="75252E15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65D158" wp14:editId="131CDE3C">
            <wp:extent cx="2514600" cy="600075"/>
            <wp:effectExtent l="0" t="0" r="0" b="952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4384" w14:textId="77777777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D9E37F" w14:textId="0B7136EC" w:rsidR="0039244C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</w:t>
      </w:r>
      <w:r w:rsidR="0039244C">
        <w:rPr>
          <w:rFonts w:ascii="Segoe UI Light" w:hAnsi="Segoe UI Light" w:cs="Segoe UI Light"/>
          <w:sz w:val="24"/>
          <w:szCs w:val="24"/>
        </w:rPr>
        <w:t>embrando que o %</w:t>
      </w:r>
      <w:proofErr w:type="gramStart"/>
      <w:r w:rsidR="0039244C">
        <w:rPr>
          <w:rFonts w:ascii="Segoe UI Light" w:hAnsi="Segoe UI Light" w:cs="Segoe UI Light"/>
          <w:sz w:val="24"/>
          <w:szCs w:val="24"/>
        </w:rPr>
        <w:t>Produto  serve</w:t>
      </w:r>
      <w:proofErr w:type="gramEnd"/>
      <w:r w:rsidR="0039244C">
        <w:rPr>
          <w:rFonts w:ascii="Segoe UI Light" w:hAnsi="Segoe UI Light" w:cs="Segoe UI Light"/>
          <w:sz w:val="24"/>
          <w:szCs w:val="24"/>
        </w:rPr>
        <w:t xml:space="preserve"> para dizer “Olha, o campo que eu quero pode ter qualquer coisa na frente, mas tem que finalizar com Produto”</w:t>
      </w:r>
    </w:p>
    <w:p w14:paraId="1154C3D2" w14:textId="7BE8F8B9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ABC35" w14:textId="4DAD44AF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contar o total de itens (linhas) na tabela Produtos:</w:t>
      </w:r>
    </w:p>
    <w:p w14:paraId="0B30D487" w14:textId="1C965D89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780521" wp14:editId="4F697ABC">
            <wp:extent cx="1809750" cy="49530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FF13" w14:textId="64D212AB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231EC8" w14:textId="173EF0D0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Usando o AS eu consigo dar um apelido à informação que ele irá retornar através da função COUNT</w:t>
      </w:r>
    </w:p>
    <w:p w14:paraId="64A9218B" w14:textId="4778C45C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11E8B7" w14:textId="492BE2A6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SQL Server o atalho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L permite que você veja o custo da sua query para saber se ela está performática ou não</w:t>
      </w:r>
    </w:p>
    <w:p w14:paraId="33A2C4EF" w14:textId="0669DB5F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11771F" w14:textId="6110BDAC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criar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momento de criação da tabela (sem precisar usar o </w:t>
      </w:r>
      <w:proofErr w:type="spellStart"/>
      <w:r>
        <w:rPr>
          <w:rFonts w:ascii="Segoe UI Light" w:hAnsi="Segoe UI Light" w:cs="Segoe UI Light"/>
          <w:sz w:val="24"/>
          <w:szCs w:val="24"/>
        </w:rPr>
        <w:t>alter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table</w:t>
      </w:r>
      <w:proofErr w:type="spellEnd"/>
      <w:r>
        <w:rPr>
          <w:rFonts w:ascii="Segoe UI Light" w:hAnsi="Segoe UI Light" w:cs="Segoe UI Light"/>
          <w:sz w:val="24"/>
          <w:szCs w:val="24"/>
        </w:rPr>
        <w:t>):</w:t>
      </w:r>
    </w:p>
    <w:p w14:paraId="18851623" w14:textId="6F4E1BDC" w:rsidR="00E56E29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8A464E" wp14:editId="5E1BE5DC">
            <wp:extent cx="2786380" cy="81915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B931" w14:textId="7EC0406C" w:rsidR="00852D55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747535" w14:textId="0F2ED8DA" w:rsidR="00852D55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O ;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funciona como um separador de script (assim como o GO)</w:t>
      </w:r>
    </w:p>
    <w:p w14:paraId="1341D480" w14:textId="5F81F9E8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5D1718" w14:textId="297B63C7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Depois de ter criado as </w:t>
      </w:r>
      <w:proofErr w:type="spellStart"/>
      <w:r>
        <w:rPr>
          <w:rFonts w:ascii="Segoe UI Light" w:hAnsi="Segoe UI Light" w:cs="Segoe UI Light"/>
          <w:sz w:val="24"/>
          <w:szCs w:val="24"/>
        </w:rPr>
        <w:t>FKs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fazendo o </w:t>
      </w:r>
      <w:proofErr w:type="spellStart"/>
      <w:r>
        <w:rPr>
          <w:rFonts w:ascii="Segoe UI Light" w:hAnsi="Segoe UI Light" w:cs="Segoe UI Light"/>
          <w:sz w:val="24"/>
          <w:szCs w:val="24"/>
        </w:rPr>
        <w:t>inner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join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das tabelas:</w:t>
      </w:r>
    </w:p>
    <w:p w14:paraId="7DAF7FD6" w14:textId="1EA2ADBA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BFE7CCE" wp14:editId="0D06A057">
            <wp:extent cx="2686050" cy="1571625"/>
            <wp:effectExtent l="0" t="0" r="0" b="952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7BC7" w14:textId="3B6C7EE0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4C1B56" w14:textId="77777777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3FF5DA" w14:textId="0E7B1CDB" w:rsidR="008D090D" w:rsidRPr="00D01FA5" w:rsidRDefault="008D090D" w:rsidP="008D090D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uma API REST Simples com .NET Core</w:t>
      </w:r>
    </w:p>
    <w:p w14:paraId="55CE8F04" w14:textId="49C7A3B5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E025CF" w14:textId="094D211F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Afinal, que raios é uma </w:t>
      </w:r>
      <w:r w:rsidRPr="008D090D">
        <w:rPr>
          <w:rFonts w:ascii="Segoe UI Light" w:hAnsi="Segoe UI Light" w:cs="Segoe UI Light"/>
          <w:b/>
          <w:bCs/>
          <w:sz w:val="24"/>
          <w:szCs w:val="24"/>
        </w:rPr>
        <w:t>API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6EFC4E18" w14:textId="56AB3843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A3BE2" w14:textId="07978905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  <w:proofErr w:type="spellStart"/>
      <w:r w:rsidRPr="008D090D">
        <w:rPr>
          <w:rFonts w:ascii="Segoe UI Light" w:hAnsi="Segoe UI Light" w:cs="Segoe UI Light"/>
          <w:b/>
          <w:bCs/>
          <w:sz w:val="24"/>
          <w:szCs w:val="24"/>
        </w:rPr>
        <w:t>Application</w:t>
      </w:r>
      <w:proofErr w:type="spellEnd"/>
      <w:r w:rsidRPr="008D090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8D090D">
        <w:rPr>
          <w:rFonts w:ascii="Segoe UI Light" w:hAnsi="Segoe UI Light" w:cs="Segoe UI Light"/>
          <w:b/>
          <w:bCs/>
          <w:sz w:val="24"/>
          <w:szCs w:val="24"/>
        </w:rPr>
        <w:t>Program</w:t>
      </w:r>
      <w:proofErr w:type="spellEnd"/>
      <w:r w:rsidRPr="008D090D">
        <w:rPr>
          <w:rFonts w:ascii="Segoe UI Light" w:hAnsi="Segoe UI Light" w:cs="Segoe UI Light"/>
          <w:b/>
          <w:bCs/>
          <w:sz w:val="24"/>
          <w:szCs w:val="24"/>
        </w:rPr>
        <w:t xml:space="preserve"> Interface</w:t>
      </w:r>
      <w:r>
        <w:rPr>
          <w:rFonts w:ascii="Segoe UI Light" w:hAnsi="Segoe UI Light" w:cs="Segoe UI Light"/>
          <w:sz w:val="24"/>
          <w:szCs w:val="24"/>
        </w:rPr>
        <w:t xml:space="preserve"> =&gt; Ela funciona como uma porta de entrada para fazer uma </w:t>
      </w:r>
      <w:r w:rsidRPr="008D090D">
        <w:rPr>
          <w:rFonts w:ascii="Segoe UI Light" w:hAnsi="Segoe UI Light" w:cs="Segoe UI Light"/>
          <w:b/>
          <w:bCs/>
          <w:sz w:val="24"/>
          <w:szCs w:val="24"/>
        </w:rPr>
        <w:t>integração/conexão</w:t>
      </w:r>
      <w:r>
        <w:rPr>
          <w:rFonts w:ascii="Segoe UI Light" w:hAnsi="Segoe UI Light" w:cs="Segoe UI Light"/>
          <w:sz w:val="24"/>
          <w:szCs w:val="24"/>
        </w:rPr>
        <w:t xml:space="preserve"> com outro sistema, como um canal de comunicação. Ex.: conexão front e </w:t>
      </w:r>
      <w:proofErr w:type="spellStart"/>
      <w:r>
        <w:rPr>
          <w:rFonts w:ascii="Segoe UI Light" w:hAnsi="Segoe UI Light" w:cs="Segoe UI Light"/>
          <w:sz w:val="24"/>
          <w:szCs w:val="24"/>
        </w:rPr>
        <w:t>backend</w:t>
      </w:r>
      <w:proofErr w:type="spellEnd"/>
      <w:r>
        <w:rPr>
          <w:rFonts w:ascii="Segoe UI Light" w:hAnsi="Segoe UI Light" w:cs="Segoe UI Light"/>
          <w:sz w:val="24"/>
          <w:szCs w:val="24"/>
        </w:rPr>
        <w:t>}</w:t>
      </w:r>
    </w:p>
    <w:p w14:paraId="0959C6AC" w14:textId="5B703E49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125C92" w14:textId="6D2C5A20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E7B93">
        <w:rPr>
          <w:rFonts w:ascii="Segoe UI Light" w:hAnsi="Segoe UI Light" w:cs="Segoe UI Light"/>
          <w:sz w:val="24"/>
          <w:szCs w:val="24"/>
        </w:rPr>
        <w:t>É possível desenvolver uma API em .NET, assim como usar uma API para conectar nossa aplicação .NET a outro sistema (podendo ser em outra linguagem)</w:t>
      </w:r>
    </w:p>
    <w:p w14:paraId="598A5ECE" w14:textId="2C63F54E" w:rsidR="009E7B93" w:rsidRDefault="009E7B9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C67D77" w14:textId="0F52DC8B" w:rsidR="009E7B93" w:rsidRDefault="009E7B9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então quando construir uma API? Quando queremos fornecer nosso serviço para alguma outra aplicação.</w:t>
      </w:r>
    </w:p>
    <w:p w14:paraId="060CF2A5" w14:textId="615FA6DD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915ACE" w14:textId="77777777" w:rsidR="00021C12" w:rsidRDefault="00021C1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06966E" w14:textId="11C5C81D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9AC551" w14:textId="20EBECF3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A2FE5" w14:textId="40D7ACDA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0F0E13" w14:textId="77777777" w:rsidR="002F067D" w:rsidRPr="00E203AB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sectPr w:rsidR="002F067D" w:rsidRPr="00E203AB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A7BD5"/>
    <w:multiLevelType w:val="hybridMultilevel"/>
    <w:tmpl w:val="C99C0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94D7E"/>
    <w:multiLevelType w:val="hybridMultilevel"/>
    <w:tmpl w:val="3D987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BA19F3"/>
    <w:multiLevelType w:val="hybridMultilevel"/>
    <w:tmpl w:val="8A06A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9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2"/>
  </w:num>
  <w:num w:numId="3">
    <w:abstractNumId w:val="6"/>
  </w:num>
  <w:num w:numId="4">
    <w:abstractNumId w:val="9"/>
  </w:num>
  <w:num w:numId="5">
    <w:abstractNumId w:val="26"/>
  </w:num>
  <w:num w:numId="6">
    <w:abstractNumId w:val="10"/>
  </w:num>
  <w:num w:numId="7">
    <w:abstractNumId w:val="21"/>
  </w:num>
  <w:num w:numId="8">
    <w:abstractNumId w:val="16"/>
  </w:num>
  <w:num w:numId="9">
    <w:abstractNumId w:val="0"/>
  </w:num>
  <w:num w:numId="10">
    <w:abstractNumId w:val="14"/>
  </w:num>
  <w:num w:numId="11">
    <w:abstractNumId w:val="13"/>
  </w:num>
  <w:num w:numId="12">
    <w:abstractNumId w:val="23"/>
  </w:num>
  <w:num w:numId="13">
    <w:abstractNumId w:val="7"/>
  </w:num>
  <w:num w:numId="14">
    <w:abstractNumId w:val="11"/>
  </w:num>
  <w:num w:numId="15">
    <w:abstractNumId w:val="2"/>
  </w:num>
  <w:num w:numId="16">
    <w:abstractNumId w:val="22"/>
  </w:num>
  <w:num w:numId="17">
    <w:abstractNumId w:val="25"/>
  </w:num>
  <w:num w:numId="18">
    <w:abstractNumId w:val="20"/>
  </w:num>
  <w:num w:numId="19">
    <w:abstractNumId w:val="15"/>
  </w:num>
  <w:num w:numId="20">
    <w:abstractNumId w:val="5"/>
  </w:num>
  <w:num w:numId="21">
    <w:abstractNumId w:val="1"/>
  </w:num>
  <w:num w:numId="22">
    <w:abstractNumId w:val="3"/>
  </w:num>
  <w:num w:numId="23">
    <w:abstractNumId w:val="19"/>
  </w:num>
  <w:num w:numId="24">
    <w:abstractNumId w:val="18"/>
  </w:num>
  <w:num w:numId="25">
    <w:abstractNumId w:val="17"/>
  </w:num>
  <w:num w:numId="26">
    <w:abstractNumId w:val="4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0418A"/>
    <w:rsid w:val="00021C12"/>
    <w:rsid w:val="0004026E"/>
    <w:rsid w:val="00045567"/>
    <w:rsid w:val="00046F75"/>
    <w:rsid w:val="00061737"/>
    <w:rsid w:val="00067190"/>
    <w:rsid w:val="0007490C"/>
    <w:rsid w:val="00077A8A"/>
    <w:rsid w:val="00080062"/>
    <w:rsid w:val="00080552"/>
    <w:rsid w:val="00082A57"/>
    <w:rsid w:val="0008308A"/>
    <w:rsid w:val="00090E5C"/>
    <w:rsid w:val="0009684A"/>
    <w:rsid w:val="000A0EA2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A29A1"/>
    <w:rsid w:val="001B2656"/>
    <w:rsid w:val="001C07EB"/>
    <w:rsid w:val="001C397C"/>
    <w:rsid w:val="001D50E5"/>
    <w:rsid w:val="001E0813"/>
    <w:rsid w:val="001F06D7"/>
    <w:rsid w:val="001F1E7E"/>
    <w:rsid w:val="001F4191"/>
    <w:rsid w:val="001F5424"/>
    <w:rsid w:val="002124B7"/>
    <w:rsid w:val="00222B02"/>
    <w:rsid w:val="00222DDF"/>
    <w:rsid w:val="00232532"/>
    <w:rsid w:val="002360DE"/>
    <w:rsid w:val="00237F15"/>
    <w:rsid w:val="0024034B"/>
    <w:rsid w:val="00262348"/>
    <w:rsid w:val="00272FD4"/>
    <w:rsid w:val="00276CEC"/>
    <w:rsid w:val="00293C66"/>
    <w:rsid w:val="002A563A"/>
    <w:rsid w:val="002B117C"/>
    <w:rsid w:val="002B6040"/>
    <w:rsid w:val="002D1BD7"/>
    <w:rsid w:val="002D51E7"/>
    <w:rsid w:val="002E0372"/>
    <w:rsid w:val="002F067D"/>
    <w:rsid w:val="00311118"/>
    <w:rsid w:val="003112C1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920BF"/>
    <w:rsid w:val="0039244C"/>
    <w:rsid w:val="003A1457"/>
    <w:rsid w:val="003A3FD8"/>
    <w:rsid w:val="003B6EE4"/>
    <w:rsid w:val="003C2DDA"/>
    <w:rsid w:val="003C6A67"/>
    <w:rsid w:val="003D28E2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87529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2B5A"/>
    <w:rsid w:val="005167EA"/>
    <w:rsid w:val="00531E82"/>
    <w:rsid w:val="00537272"/>
    <w:rsid w:val="005565F0"/>
    <w:rsid w:val="0057241E"/>
    <w:rsid w:val="00573839"/>
    <w:rsid w:val="00577492"/>
    <w:rsid w:val="00583B67"/>
    <w:rsid w:val="00593D19"/>
    <w:rsid w:val="005969B5"/>
    <w:rsid w:val="00597909"/>
    <w:rsid w:val="005A7094"/>
    <w:rsid w:val="005A7315"/>
    <w:rsid w:val="005B417B"/>
    <w:rsid w:val="005C696F"/>
    <w:rsid w:val="005F00DB"/>
    <w:rsid w:val="005F535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6D65CB"/>
    <w:rsid w:val="006D6F2D"/>
    <w:rsid w:val="007054CC"/>
    <w:rsid w:val="0074110D"/>
    <w:rsid w:val="00761C2A"/>
    <w:rsid w:val="00761CAA"/>
    <w:rsid w:val="00773345"/>
    <w:rsid w:val="007854AB"/>
    <w:rsid w:val="00785B89"/>
    <w:rsid w:val="0078796A"/>
    <w:rsid w:val="00787F53"/>
    <w:rsid w:val="00797C1B"/>
    <w:rsid w:val="007A0CEA"/>
    <w:rsid w:val="007C64F6"/>
    <w:rsid w:val="007C6B3E"/>
    <w:rsid w:val="007D0AC8"/>
    <w:rsid w:val="007E4822"/>
    <w:rsid w:val="007E5C93"/>
    <w:rsid w:val="007F2A9D"/>
    <w:rsid w:val="007F7D12"/>
    <w:rsid w:val="008100EB"/>
    <w:rsid w:val="00810FFA"/>
    <w:rsid w:val="00811499"/>
    <w:rsid w:val="00817B86"/>
    <w:rsid w:val="00852D55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4820"/>
    <w:rsid w:val="008C6EB8"/>
    <w:rsid w:val="008D090D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14B84"/>
    <w:rsid w:val="009248CB"/>
    <w:rsid w:val="009254D0"/>
    <w:rsid w:val="0092719A"/>
    <w:rsid w:val="0093035A"/>
    <w:rsid w:val="00945C0C"/>
    <w:rsid w:val="0095275E"/>
    <w:rsid w:val="00963CE2"/>
    <w:rsid w:val="00966168"/>
    <w:rsid w:val="00966B42"/>
    <w:rsid w:val="00971F96"/>
    <w:rsid w:val="009729CE"/>
    <w:rsid w:val="00974E53"/>
    <w:rsid w:val="0097641D"/>
    <w:rsid w:val="00984407"/>
    <w:rsid w:val="009854AB"/>
    <w:rsid w:val="00992D74"/>
    <w:rsid w:val="009A3635"/>
    <w:rsid w:val="009B4933"/>
    <w:rsid w:val="009D4DFE"/>
    <w:rsid w:val="009E7A96"/>
    <w:rsid w:val="009E7B93"/>
    <w:rsid w:val="00A06D13"/>
    <w:rsid w:val="00A079ED"/>
    <w:rsid w:val="00A1070D"/>
    <w:rsid w:val="00A155A7"/>
    <w:rsid w:val="00A31C12"/>
    <w:rsid w:val="00A33023"/>
    <w:rsid w:val="00A45D80"/>
    <w:rsid w:val="00A52994"/>
    <w:rsid w:val="00A80717"/>
    <w:rsid w:val="00A86D31"/>
    <w:rsid w:val="00A94718"/>
    <w:rsid w:val="00AB463C"/>
    <w:rsid w:val="00AB7011"/>
    <w:rsid w:val="00AC180A"/>
    <w:rsid w:val="00AC2539"/>
    <w:rsid w:val="00AE0364"/>
    <w:rsid w:val="00AF5A5E"/>
    <w:rsid w:val="00B11232"/>
    <w:rsid w:val="00B20F7A"/>
    <w:rsid w:val="00B21100"/>
    <w:rsid w:val="00B23688"/>
    <w:rsid w:val="00B261F1"/>
    <w:rsid w:val="00B30AF7"/>
    <w:rsid w:val="00B319C9"/>
    <w:rsid w:val="00B3364A"/>
    <w:rsid w:val="00B356A8"/>
    <w:rsid w:val="00B4666E"/>
    <w:rsid w:val="00B52467"/>
    <w:rsid w:val="00B57940"/>
    <w:rsid w:val="00B8205A"/>
    <w:rsid w:val="00B8222B"/>
    <w:rsid w:val="00B837A6"/>
    <w:rsid w:val="00B84520"/>
    <w:rsid w:val="00B9031C"/>
    <w:rsid w:val="00B95EAD"/>
    <w:rsid w:val="00BA0896"/>
    <w:rsid w:val="00BA453D"/>
    <w:rsid w:val="00BB2CCA"/>
    <w:rsid w:val="00BC4B3A"/>
    <w:rsid w:val="00BC747A"/>
    <w:rsid w:val="00BD1DFB"/>
    <w:rsid w:val="00BE3488"/>
    <w:rsid w:val="00BE5331"/>
    <w:rsid w:val="00C04519"/>
    <w:rsid w:val="00C05574"/>
    <w:rsid w:val="00C2289C"/>
    <w:rsid w:val="00C338E1"/>
    <w:rsid w:val="00C435D2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D3AD3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27400"/>
    <w:rsid w:val="00D40ADE"/>
    <w:rsid w:val="00D5742E"/>
    <w:rsid w:val="00D716F6"/>
    <w:rsid w:val="00D718EC"/>
    <w:rsid w:val="00D7232A"/>
    <w:rsid w:val="00D73A19"/>
    <w:rsid w:val="00D83655"/>
    <w:rsid w:val="00D94447"/>
    <w:rsid w:val="00DA3C04"/>
    <w:rsid w:val="00DB41EE"/>
    <w:rsid w:val="00DC4BF8"/>
    <w:rsid w:val="00DF0148"/>
    <w:rsid w:val="00DF0B21"/>
    <w:rsid w:val="00DF1FEA"/>
    <w:rsid w:val="00DF3F42"/>
    <w:rsid w:val="00DF5107"/>
    <w:rsid w:val="00DF6C3B"/>
    <w:rsid w:val="00E00D9F"/>
    <w:rsid w:val="00E03CDC"/>
    <w:rsid w:val="00E066D8"/>
    <w:rsid w:val="00E11C44"/>
    <w:rsid w:val="00E1705A"/>
    <w:rsid w:val="00E2016D"/>
    <w:rsid w:val="00E203AB"/>
    <w:rsid w:val="00E41829"/>
    <w:rsid w:val="00E4278B"/>
    <w:rsid w:val="00E46840"/>
    <w:rsid w:val="00E56E29"/>
    <w:rsid w:val="00E72AF5"/>
    <w:rsid w:val="00E74CD9"/>
    <w:rsid w:val="00E9119C"/>
    <w:rsid w:val="00E97D62"/>
    <w:rsid w:val="00EA44DC"/>
    <w:rsid w:val="00EB5394"/>
    <w:rsid w:val="00EB7D7D"/>
    <w:rsid w:val="00EC4067"/>
    <w:rsid w:val="00EC449A"/>
    <w:rsid w:val="00ED2F12"/>
    <w:rsid w:val="00EE0384"/>
    <w:rsid w:val="00EE5040"/>
    <w:rsid w:val="00EE6D0C"/>
    <w:rsid w:val="00EE7EA8"/>
    <w:rsid w:val="00F03982"/>
    <w:rsid w:val="00F107D1"/>
    <w:rsid w:val="00F13831"/>
    <w:rsid w:val="00F14889"/>
    <w:rsid w:val="00F16EE6"/>
    <w:rsid w:val="00F170AD"/>
    <w:rsid w:val="00F17FBE"/>
    <w:rsid w:val="00F22435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0EEB"/>
    <w:rsid w:val="00FF6667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nfase">
    <w:name w:val="Emphasis"/>
    <w:basedOn w:val="Fontepargpadro"/>
    <w:uiPriority w:val="20"/>
    <w:qFormat/>
    <w:rsid w:val="00CD3AD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17824</TotalTime>
  <Pages>39</Pages>
  <Words>7884</Words>
  <Characters>44943</Characters>
  <Application>Microsoft Office Word</Application>
  <DocSecurity>0</DocSecurity>
  <Lines>374</Lines>
  <Paragraphs>105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79</cp:revision>
  <dcterms:created xsi:type="dcterms:W3CDTF">2021-09-10T15:06:00Z</dcterms:created>
  <dcterms:modified xsi:type="dcterms:W3CDTF">2022-02-07T03:08:00Z</dcterms:modified>
</cp:coreProperties>
</file>